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A639" w14:textId="77777777" w:rsidR="008F4326" w:rsidRPr="008F4326" w:rsidRDefault="008F4326" w:rsidP="008F4326">
      <w:pPr>
        <w:spacing w:after="0" w:line="240" w:lineRule="auto"/>
        <w:jc w:val="both"/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</w:pP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Ά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γνωστο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 xml:space="preserve"> α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κ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ό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μη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Ιδ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ωτ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κ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 xml:space="preserve">ό 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Π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α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νεπ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στ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ή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μ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ο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 xml:space="preserve">- 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Κολ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έ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γ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ο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γ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 xml:space="preserve">ια 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την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Λ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α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μ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 xml:space="preserve">ία 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δ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εκδ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κε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 xml:space="preserve">ί 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ο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Περ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φερε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ιά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ρχης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Στερε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ά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ς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Ελλ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ά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δ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α</w:t>
      </w:r>
      <w:r w:rsidRPr="008F4326">
        <w:rPr>
          <w:rStyle w:val="aa"/>
          <w:rFonts w:ascii="Arial Nova" w:hAnsi="Arial Nova" w:cs="Calibri"/>
          <w:color w:val="080809"/>
          <w:sz w:val="28"/>
          <w:szCs w:val="28"/>
          <w:shd w:val="clear" w:color="auto" w:fill="FFFFFF"/>
        </w:rPr>
        <w:t>ς</w:t>
      </w:r>
      <w:r w:rsidRPr="008F4326">
        <w:rPr>
          <w:rStyle w:val="aa"/>
          <w:rFonts w:ascii="Arial Nova" w:hAnsi="Arial Nova" w:cs="Segoe UI Historic"/>
          <w:color w:val="080809"/>
          <w:sz w:val="28"/>
          <w:szCs w:val="28"/>
          <w:shd w:val="clear" w:color="auto" w:fill="FFFFFF"/>
        </w:rPr>
        <w:t>.</w:t>
      </w:r>
    </w:p>
    <w:p w14:paraId="1E65D455" w14:textId="2D3276AA" w:rsidR="008F4326" w:rsidRPr="009C3F56" w:rsidRDefault="008F4326" w:rsidP="008F4326">
      <w:pPr>
        <w:spacing w:after="0" w:line="240" w:lineRule="auto"/>
        <w:jc w:val="right"/>
        <w:rPr>
          <w:rFonts w:ascii="Arial Nova" w:hAnsi="Arial Nova" w:cs="Segoe UI Historic"/>
          <w:b/>
          <w:bCs/>
          <w:i/>
          <w:iCs/>
          <w:color w:val="080809"/>
          <w:sz w:val="24"/>
          <w:szCs w:val="24"/>
        </w:rPr>
      </w:pPr>
      <w:r w:rsidRPr="008F4326">
        <w:rPr>
          <w:rFonts w:ascii="Arial Nova" w:hAnsi="Arial Nova" w:cs="Segoe UI Historic"/>
          <w:color w:val="080809"/>
          <w:sz w:val="24"/>
          <w:szCs w:val="24"/>
        </w:rPr>
        <w:br/>
      </w:r>
      <w:r w:rsidRPr="009C3F56">
        <w:rPr>
          <w:rFonts w:ascii="Arial Nova" w:hAnsi="Arial Nova" w:cs="Segoe UI Historic"/>
          <w:b/>
          <w:bCs/>
          <w:i/>
          <w:iCs/>
          <w:color w:val="080809"/>
          <w:sz w:val="24"/>
          <w:szCs w:val="24"/>
        </w:rPr>
        <w:t>Σχόλιο του Δημήτρη</w:t>
      </w:r>
      <w:r w:rsidR="00AF449C">
        <w:rPr>
          <w:rFonts w:ascii="Arial Nova" w:hAnsi="Arial Nova" w:cs="Segoe UI Historic"/>
          <w:b/>
          <w:bCs/>
          <w:i/>
          <w:iCs/>
          <w:color w:val="080809"/>
          <w:sz w:val="24"/>
          <w:szCs w:val="24"/>
        </w:rPr>
        <w:t xml:space="preserve"> Ι.</w:t>
      </w:r>
      <w:r w:rsidRPr="009C3F56">
        <w:rPr>
          <w:rFonts w:ascii="Arial Nova" w:hAnsi="Arial Nova" w:cs="Segoe UI Historic"/>
          <w:b/>
          <w:bCs/>
          <w:i/>
          <w:iCs/>
          <w:color w:val="080809"/>
          <w:sz w:val="24"/>
          <w:szCs w:val="24"/>
        </w:rPr>
        <w:t xml:space="preserve"> Κατσούλη, Περιφερειακού Συμβούλου Στερεάς Ελλάδας</w:t>
      </w:r>
    </w:p>
    <w:p w14:paraId="610AD4FB" w14:textId="12108DB2" w:rsidR="008F4326" w:rsidRDefault="008F4326" w:rsidP="008F4326">
      <w:pPr>
        <w:spacing w:after="0" w:line="240" w:lineRule="auto"/>
        <w:ind w:firstLine="720"/>
        <w:jc w:val="both"/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</w:pPr>
      <w:r w:rsidRPr="009C3F56">
        <w:rPr>
          <w:rFonts w:ascii="Arial Nova" w:hAnsi="Arial Nova" w:cs="Segoe UI Historic"/>
          <w:b/>
          <w:bCs/>
          <w:color w:val="080809"/>
          <w:sz w:val="24"/>
          <w:szCs w:val="24"/>
        </w:rPr>
        <w:br/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 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ά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Ελλ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στηκε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ό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ρχη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.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ό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proofErr w:type="spellStart"/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βε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proofErr w:type="spellEnd"/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ά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ρησε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ό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μβο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ή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 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ντως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εκδ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κηση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.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ή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ά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Ελλ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 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εγκ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ργο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ια,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Αθην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ώ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βο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ια,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Θεσσ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Γεωπον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ό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ρπεν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ι. 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ρχης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ποβ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ζε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ή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φορ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ώ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ά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αι 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μπρ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προβλ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των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ώ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δομ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ώ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Ελλ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των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ώ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προς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νθ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κες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β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ωσης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μον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λοξενο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ά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εκδ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κηση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 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 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γετ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Ελλ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«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χωρ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ό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».</w:t>
      </w:r>
      <w:r w:rsidRPr="008F4326">
        <w:rPr>
          <w:rFonts w:ascii="Arial Nova" w:hAnsi="Arial Nova" w:cs="Segoe UI Historic"/>
          <w:color w:val="080809"/>
          <w:sz w:val="24"/>
          <w:szCs w:val="24"/>
        </w:rPr>
        <w:br/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Πολλο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στεψ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ρχης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εκδ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 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ά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Ελλ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 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γες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ρες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δεν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θηκε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εκε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proofErr w:type="spellStart"/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ξ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proofErr w:type="spellEnd"/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τροπ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ό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μβο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πεμπε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νδες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.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δηλ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ώ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ηγεσ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Υπο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ργε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(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Υφ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ργο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ύ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Υπο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ργο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ύ) 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ώ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θετη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νση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.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Δεν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προμ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β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ρνηση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Μητσοτ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προχωρο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ή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 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ώ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 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ά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κολεγ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. </w:t>
      </w:r>
      <w:proofErr w:type="spellStart"/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proofErr w:type="spellEnd"/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λλωστε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εκδ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κηση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ρχη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Ελλ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δεν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μετωπ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στηκε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σοβ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ό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β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ρνηση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.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 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σως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ποψ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 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ρχης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ζητε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 </w:t>
      </w:r>
      <w:r w:rsidRPr="00AF449C">
        <w:rPr>
          <w:rFonts w:ascii="Arial Nova" w:hAnsi="Arial Nova" w:cs="Segoe UI Historic"/>
          <w:i/>
          <w:iCs/>
          <w:color w:val="080809"/>
          <w:sz w:val="24"/>
          <w:szCs w:val="24"/>
          <w:shd w:val="clear" w:color="auto" w:fill="FFFFFF"/>
        </w:rPr>
        <w:t>«</w:t>
      </w:r>
      <w:r w:rsidRPr="00AF449C">
        <w:rPr>
          <w:rFonts w:ascii="Arial Nova" w:hAnsi="Arial Nova" w:cs="Calibri"/>
          <w:i/>
          <w:iCs/>
          <w:color w:val="080809"/>
          <w:sz w:val="24"/>
          <w:szCs w:val="24"/>
          <w:shd w:val="clear" w:color="auto" w:fill="FFFFFF"/>
        </w:rPr>
        <w:t>κολ</w:t>
      </w:r>
      <w:r w:rsidRPr="00AF449C">
        <w:rPr>
          <w:rFonts w:ascii="Arial Nova" w:hAnsi="Arial Nova" w:cs="Segoe UI Historic"/>
          <w:i/>
          <w:iCs/>
          <w:color w:val="080809"/>
          <w:sz w:val="24"/>
          <w:szCs w:val="24"/>
          <w:shd w:val="clear" w:color="auto" w:fill="FFFFFF"/>
        </w:rPr>
        <w:t>έ</w:t>
      </w:r>
      <w:r w:rsidRPr="00AF449C">
        <w:rPr>
          <w:rFonts w:ascii="Arial Nova" w:hAnsi="Arial Nova" w:cs="Calibri"/>
          <w:i/>
          <w:iCs/>
          <w:color w:val="080809"/>
          <w:sz w:val="24"/>
          <w:szCs w:val="24"/>
          <w:shd w:val="clear" w:color="auto" w:fill="FFFFFF"/>
        </w:rPr>
        <w:t>γ</w:t>
      </w:r>
      <w:r w:rsidRPr="00AF449C">
        <w:rPr>
          <w:rFonts w:ascii="Arial Nova" w:hAnsi="Arial Nova" w:cs="Segoe UI Historic"/>
          <w:i/>
          <w:iCs/>
          <w:color w:val="080809"/>
          <w:sz w:val="24"/>
          <w:szCs w:val="24"/>
          <w:shd w:val="clear" w:color="auto" w:fill="FFFFFF"/>
        </w:rPr>
        <w:t>ι</w:t>
      </w:r>
      <w:r w:rsidRPr="00AF449C">
        <w:rPr>
          <w:rFonts w:ascii="Arial Nova" w:hAnsi="Arial Nova" w:cs="Calibri"/>
          <w:i/>
          <w:iCs/>
          <w:color w:val="080809"/>
          <w:sz w:val="24"/>
          <w:szCs w:val="24"/>
          <w:shd w:val="clear" w:color="auto" w:fill="FFFFFF"/>
        </w:rPr>
        <w:t>ο</w:t>
      </w:r>
      <w:r w:rsidRPr="00AF449C">
        <w:rPr>
          <w:rFonts w:ascii="Arial Nova" w:hAnsi="Arial Nova" w:cs="Segoe UI Historic"/>
          <w:i/>
          <w:iCs/>
          <w:color w:val="080809"/>
          <w:sz w:val="24"/>
          <w:szCs w:val="24"/>
          <w:shd w:val="clear" w:color="auto" w:fill="FFFFFF"/>
        </w:rPr>
        <w:t>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 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ρθε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ό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proofErr w:type="spellStart"/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προμοτ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proofErr w:type="spellEnd"/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σχ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εγκ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="00AF449C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συγκεκριμένου 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ύ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υ. 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λλο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δεν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ποψ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.</w:t>
      </w:r>
      <w:r w:rsidRPr="008F4326">
        <w:rPr>
          <w:rFonts w:ascii="Arial Nova" w:hAnsi="Arial Nova" w:cs="Segoe UI Historic"/>
          <w:color w:val="080809"/>
          <w:sz w:val="24"/>
          <w:szCs w:val="24"/>
        </w:rPr>
        <w:br/>
      </w:r>
    </w:p>
    <w:p w14:paraId="57730DF2" w14:textId="7FD144E6" w:rsidR="008F4326" w:rsidRDefault="008F4326" w:rsidP="008F4326">
      <w:pPr>
        <w:spacing w:after="0" w:line="240" w:lineRule="auto"/>
        <w:ind w:firstLine="720"/>
        <w:jc w:val="both"/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</w:pP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Χθες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(10.3.2026) 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,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εκδ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λωση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ΔΗΜΤΟ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Δημοκρ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,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τελε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ωσε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="00AF449C" w:rsidRPr="00AF449C">
        <w:rPr>
          <w:rFonts w:ascii="Arial Nova" w:hAnsi="Arial Nova" w:cs="Segoe UI Historic"/>
          <w:i/>
          <w:iCs/>
          <w:color w:val="080809"/>
          <w:sz w:val="24"/>
          <w:szCs w:val="24"/>
          <w:shd w:val="clear" w:color="auto" w:fill="FFFFFF"/>
        </w:rPr>
        <w:t>«</w:t>
      </w:r>
      <w:r w:rsidRPr="00AF449C">
        <w:rPr>
          <w:rFonts w:ascii="Arial Nova" w:hAnsi="Arial Nova" w:cs="Calibri"/>
          <w:i/>
          <w:iCs/>
          <w:color w:val="080809"/>
          <w:sz w:val="24"/>
          <w:szCs w:val="24"/>
          <w:shd w:val="clear" w:color="auto" w:fill="FFFFFF"/>
        </w:rPr>
        <w:t>δρ</w:t>
      </w:r>
      <w:r w:rsidRPr="00AF449C">
        <w:rPr>
          <w:rFonts w:ascii="Arial Nova" w:hAnsi="Arial Nova" w:cs="Segoe UI Historic"/>
          <w:i/>
          <w:iCs/>
          <w:color w:val="080809"/>
          <w:sz w:val="24"/>
          <w:szCs w:val="24"/>
          <w:shd w:val="clear" w:color="auto" w:fill="FFFFFF"/>
        </w:rPr>
        <w:t>ά</w:t>
      </w:r>
      <w:r w:rsidRPr="00AF449C">
        <w:rPr>
          <w:rFonts w:ascii="Arial Nova" w:hAnsi="Arial Nova" w:cs="Calibri"/>
          <w:i/>
          <w:iCs/>
          <w:color w:val="080809"/>
          <w:sz w:val="24"/>
          <w:szCs w:val="24"/>
          <w:shd w:val="clear" w:color="auto" w:fill="FFFFFF"/>
        </w:rPr>
        <w:t>κο</w:t>
      </w:r>
      <w:r w:rsidR="00AF449C" w:rsidRPr="00AF449C">
        <w:rPr>
          <w:rFonts w:ascii="Arial Nova" w:hAnsi="Arial Nova" w:cs="Calibri"/>
          <w:i/>
          <w:iCs/>
          <w:color w:val="080809"/>
          <w:sz w:val="24"/>
          <w:szCs w:val="24"/>
          <w:shd w:val="clear" w:color="auto" w:fill="FFFFFF"/>
        </w:rPr>
        <w:t>»</w:t>
      </w:r>
      <w:r w:rsidRPr="00AF449C">
        <w:rPr>
          <w:rFonts w:ascii="Arial Nova" w:hAnsi="Arial Nova" w:cs="Segoe UI Historic"/>
          <w:i/>
          <w:iCs/>
          <w:color w:val="080809"/>
          <w:sz w:val="24"/>
          <w:szCs w:val="24"/>
          <w:shd w:val="clear" w:color="auto" w:fill="FFFFFF"/>
        </w:rPr>
        <w:t>.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κος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προσμον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ή ή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γγελ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 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ύ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μεν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ξε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εγκ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ία</w:t>
      </w:r>
      <w:r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δεν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.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Υπο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ργ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γησε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των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Ιδ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ώ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ά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ρχης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χθηκε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ενδ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ό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 xml:space="preserve"> η δε εγκατάστασή του θα είναι «</w:t>
      </w:r>
      <w:r w:rsidRPr="00AF449C">
        <w:rPr>
          <w:rFonts w:ascii="Arial Nova" w:hAnsi="Arial Nova" w:cs="Calibri"/>
          <w:i/>
          <w:iCs/>
          <w:color w:val="080809"/>
          <w:sz w:val="24"/>
          <w:szCs w:val="24"/>
          <w:shd w:val="clear" w:color="auto" w:fill="FFFFFF"/>
        </w:rPr>
        <w:t>Νίκη</w:t>
      </w:r>
      <w:r w:rsidR="00AF449C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!!!</w:t>
      </w:r>
      <w:r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», για ποιόν άραγε;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. 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λλωστε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εκθε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«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μετ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»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των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ώ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 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στορ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ή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εκδ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κηση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Δημοκρ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ΟΝΝΕΔ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.</w:t>
      </w:r>
    </w:p>
    <w:p w14:paraId="1656D818" w14:textId="77777777" w:rsidR="008F4326" w:rsidRDefault="008F4326" w:rsidP="008F4326">
      <w:pPr>
        <w:spacing w:after="0" w:line="240" w:lineRule="auto"/>
        <w:ind w:firstLine="720"/>
        <w:jc w:val="both"/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</w:pPr>
      <w:r w:rsidRPr="008F4326">
        <w:rPr>
          <w:rFonts w:ascii="Arial Nova" w:hAnsi="Arial Nova" w:cs="Segoe UI Historic"/>
          <w:color w:val="080809"/>
          <w:sz w:val="24"/>
          <w:szCs w:val="24"/>
        </w:rPr>
        <w:br/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 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ρχης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 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σσε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κομμ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ό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ρον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ρον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; 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οφε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ζε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 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μεν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προφ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δομ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τοβ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εκπ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ή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 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Ελλ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2013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δεν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ρθωσε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ξε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ι;</w:t>
      </w:r>
    </w:p>
    <w:p w14:paraId="2CE96D13" w14:textId="0B6A1641" w:rsidR="008F4326" w:rsidRDefault="008F4326" w:rsidP="008F4326">
      <w:pPr>
        <w:spacing w:after="0" w:line="240" w:lineRule="auto"/>
        <w:ind w:firstLine="720"/>
        <w:jc w:val="both"/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</w:pPr>
      <w:r w:rsidRPr="008F4326">
        <w:rPr>
          <w:rFonts w:ascii="Arial Nova" w:hAnsi="Arial Nova" w:cs="Segoe UI Historic"/>
          <w:color w:val="080809"/>
          <w:sz w:val="24"/>
          <w:szCs w:val="24"/>
        </w:rPr>
        <w:lastRenderedPageBreak/>
        <w:br/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κομμ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ό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λεχος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Δημοκρ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μπορε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 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ποστηρ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ζε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προωθε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δεολογ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προγρ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λογ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τος</w:t>
      </w:r>
      <w:r w:rsidR="00AF449C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 xml:space="preserve"> που τον ανέδειξε και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οφε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ή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 υ</w:t>
      </w:r>
      <w:r w:rsidR="00AF449C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 xml:space="preserve">ποταγή. </w:t>
      </w:r>
    </w:p>
    <w:p w14:paraId="30814444" w14:textId="77777777" w:rsidR="008F4326" w:rsidRDefault="008F4326" w:rsidP="008F4326">
      <w:pPr>
        <w:spacing w:after="0" w:line="240" w:lineRule="auto"/>
        <w:ind w:firstLine="720"/>
        <w:jc w:val="both"/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</w:pPr>
      <w:r w:rsidRPr="008F4326">
        <w:rPr>
          <w:rFonts w:ascii="Arial Nova" w:hAnsi="Arial Nova" w:cs="Segoe UI Historic"/>
          <w:color w:val="080809"/>
          <w:sz w:val="24"/>
          <w:szCs w:val="24"/>
        </w:rPr>
        <w:br/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Ως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φερε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ιά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ρχης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ό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μως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οφε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λε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στηρ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ζε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φερε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ό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δημ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μφ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ρον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εν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προκε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νω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Δημ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μο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Στερε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ά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Ελλ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με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πτ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ξ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ή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λε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.</w:t>
      </w:r>
    </w:p>
    <w:p w14:paraId="728ECC46" w14:textId="120A4EE4" w:rsidR="008F4326" w:rsidRDefault="008F4326" w:rsidP="008F4326">
      <w:pPr>
        <w:spacing w:after="0" w:line="240" w:lineRule="auto"/>
        <w:ind w:firstLine="720"/>
        <w:jc w:val="both"/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</w:pPr>
      <w:r w:rsidRPr="008F4326">
        <w:rPr>
          <w:rFonts w:ascii="Arial Nova" w:hAnsi="Arial Nova" w:cs="Segoe UI Historic"/>
          <w:color w:val="080809"/>
          <w:sz w:val="24"/>
          <w:szCs w:val="24"/>
        </w:rPr>
        <w:br/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Η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ρε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Στερε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Ελλ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έ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χε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 υ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ποχρ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ωση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μφ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ρον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 α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γκ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ιά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σε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ι,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στηρ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ξε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ενθ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ρρ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νε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τρ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ία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Δημ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λε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ργο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στην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Στερε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ά 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Ελλ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Style w:val="aa"/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Style w:val="aa"/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α.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 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σχ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ρω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ξ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ή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ά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ώ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θηση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εγκ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αι 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λλων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δομ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ώ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Ελλ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με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ί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ζον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 </w:t>
      </w:r>
      <w:proofErr w:type="spellStart"/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δ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ια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κ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ύ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βε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υ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μ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α</w:t>
      </w:r>
      <w:proofErr w:type="spellEnd"/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.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νομοθετημ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ό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2018 «</w:t>
      </w:r>
      <w:proofErr w:type="spellStart"/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Τεχν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πολη</w:t>
      </w:r>
      <w:proofErr w:type="spellEnd"/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υ»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βγε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ό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μπε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προσκ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πρωτοβο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.</w:t>
      </w:r>
    </w:p>
    <w:p w14:paraId="1BAC4ED4" w14:textId="77777777" w:rsidR="008F4326" w:rsidRPr="00AF449C" w:rsidRDefault="008F4326" w:rsidP="008F4326">
      <w:pPr>
        <w:spacing w:after="0" w:line="240" w:lineRule="auto"/>
        <w:ind w:firstLine="720"/>
        <w:jc w:val="both"/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</w:pPr>
      <w:r w:rsidRPr="008F4326">
        <w:rPr>
          <w:rFonts w:ascii="Arial Nova" w:hAnsi="Arial Nova" w:cs="Segoe UI Historic"/>
          <w:color w:val="080809"/>
          <w:sz w:val="24"/>
          <w:szCs w:val="24"/>
        </w:rPr>
        <w:br/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 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ό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δεν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μπορε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 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ργ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νομ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Στερε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Ελλ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μπορε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ί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μονοπωλ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ενδ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ρον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φερε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Αρχ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.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αι, 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ρθε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ι,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ία 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θεση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πρωτοβο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φορ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ά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ως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ιώ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τες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επενδ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ύ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ό.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Δεν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ή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υ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θεσμ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ή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εκδ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κησης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την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ια.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Η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Περ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ι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φ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έ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ρε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ια έ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χε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ι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δημ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ό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σ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ια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Π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α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νεπ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ι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στ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ή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μ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ια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ν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α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στηρ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ί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ξε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ι.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Κ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αι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ε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ά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ν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η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Πολ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ι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τε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ία ι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δρ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ύ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σε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ι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κ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αι ά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λλο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Δημ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ό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σ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ι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ο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Π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α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νεπ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ι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στ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ή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μ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ι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ο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στην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Στερε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ά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Ελλ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ά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δ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α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ε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ί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ν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αι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κ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αι αυ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τ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 xml:space="preserve">ό 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ε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υ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πρ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ό</w:t>
      </w:r>
      <w:r w:rsidRPr="00AF449C">
        <w:rPr>
          <w:rFonts w:ascii="Arial Nova" w:hAnsi="Arial Nova" w:cs="Calibri"/>
          <w:b/>
          <w:bCs/>
          <w:color w:val="080809"/>
          <w:sz w:val="24"/>
          <w:szCs w:val="24"/>
          <w:shd w:val="clear" w:color="auto" w:fill="FFFFFF"/>
        </w:rPr>
        <w:t>σδεκτο</w:t>
      </w:r>
      <w:r w:rsidRPr="00AF449C">
        <w:rPr>
          <w:rFonts w:ascii="Arial Nova" w:hAnsi="Arial Nova" w:cs="Segoe UI Historic"/>
          <w:b/>
          <w:bCs/>
          <w:color w:val="080809"/>
          <w:sz w:val="24"/>
          <w:szCs w:val="24"/>
          <w:shd w:val="clear" w:color="auto" w:fill="FFFFFF"/>
        </w:rPr>
        <w:t>.</w:t>
      </w:r>
    </w:p>
    <w:p w14:paraId="17FEBA30" w14:textId="5BB74D3A" w:rsidR="0059447A" w:rsidRPr="008F4326" w:rsidRDefault="008F4326" w:rsidP="008F4326">
      <w:pPr>
        <w:spacing w:after="0" w:line="240" w:lineRule="auto"/>
        <w:ind w:firstLine="720"/>
        <w:jc w:val="both"/>
        <w:rPr>
          <w:rFonts w:ascii="Arial Nova" w:hAnsi="Arial Nova"/>
          <w:sz w:val="24"/>
          <w:szCs w:val="24"/>
        </w:rPr>
      </w:pPr>
      <w:r w:rsidRPr="008F4326">
        <w:rPr>
          <w:rFonts w:ascii="Arial Nova" w:hAnsi="Arial Nova" w:cs="Segoe UI Historic"/>
          <w:color w:val="080809"/>
          <w:sz w:val="24"/>
          <w:szCs w:val="24"/>
        </w:rPr>
        <w:br/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λο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 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φ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έ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ια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Δημ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σ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θεσμ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τοδ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ο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κησης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αι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Αν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πτ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υ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ξης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αι 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ι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Επ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ί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ρηση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ή</w:t>
      </w:r>
      <w:r w:rsidR="009C3F5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,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μη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χε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ό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τερ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="009C3F5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 xml:space="preserve">, 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Μ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γ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α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ζ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ά</w:t>
      </w:r>
      <w:r w:rsidRPr="008F4326">
        <w:rPr>
          <w:rFonts w:ascii="Arial Nova" w:hAnsi="Arial Nova" w:cs="Calibri"/>
          <w:color w:val="080809"/>
          <w:sz w:val="24"/>
          <w:szCs w:val="24"/>
          <w:shd w:val="clear" w:color="auto" w:fill="FFFFFF"/>
        </w:rPr>
        <w:t>κ</w:t>
      </w:r>
      <w:r w:rsidRPr="008F4326">
        <w:rPr>
          <w:rFonts w:ascii="Arial Nova" w:hAnsi="Arial Nova" w:cs="Segoe UI Historic"/>
          <w:color w:val="080809"/>
          <w:sz w:val="24"/>
          <w:szCs w:val="24"/>
          <w:shd w:val="clear" w:color="auto" w:fill="FFFFFF"/>
        </w:rPr>
        <w:t>ι.</w:t>
      </w:r>
    </w:p>
    <w:sectPr w:rsidR="0059447A" w:rsidRPr="008F432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E123C" w14:textId="77777777" w:rsidR="000A4CBA" w:rsidRDefault="000A4CBA" w:rsidP="00AF449C">
      <w:pPr>
        <w:spacing w:after="0" w:line="240" w:lineRule="auto"/>
      </w:pPr>
      <w:r>
        <w:separator/>
      </w:r>
    </w:p>
  </w:endnote>
  <w:endnote w:type="continuationSeparator" w:id="0">
    <w:p w14:paraId="3AFB29FC" w14:textId="77777777" w:rsidR="000A4CBA" w:rsidRDefault="000A4CBA" w:rsidP="00AF4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1791698"/>
      <w:docPartObj>
        <w:docPartGallery w:val="Page Numbers (Bottom of Page)"/>
        <w:docPartUnique/>
      </w:docPartObj>
    </w:sdtPr>
    <w:sdtContent>
      <w:p w14:paraId="3B9FDB58" w14:textId="07DBF4E6" w:rsidR="00AF449C" w:rsidRDefault="00AF449C">
        <w:pPr>
          <w:pStyle w:val="ac"/>
          <w:jc w:val="center"/>
        </w:pPr>
        <w:r w:rsidRPr="00AF449C">
          <w:rPr>
            <w:rFonts w:ascii="Arial Nova" w:hAnsi="Arial Nova"/>
            <w:b/>
            <w:bCs/>
          </w:rPr>
          <w:fldChar w:fldCharType="begin"/>
        </w:r>
        <w:r w:rsidRPr="00AF449C">
          <w:rPr>
            <w:rFonts w:ascii="Arial Nova" w:hAnsi="Arial Nova"/>
            <w:b/>
            <w:bCs/>
          </w:rPr>
          <w:instrText>PAGE   \* MERGEFORMAT</w:instrText>
        </w:r>
        <w:r w:rsidRPr="00AF449C">
          <w:rPr>
            <w:rFonts w:ascii="Arial Nova" w:hAnsi="Arial Nova"/>
            <w:b/>
            <w:bCs/>
          </w:rPr>
          <w:fldChar w:fldCharType="separate"/>
        </w:r>
        <w:r w:rsidRPr="00AF449C">
          <w:rPr>
            <w:rFonts w:ascii="Arial Nova" w:hAnsi="Arial Nova"/>
            <w:b/>
            <w:bCs/>
          </w:rPr>
          <w:t>2</w:t>
        </w:r>
        <w:r w:rsidRPr="00AF449C">
          <w:rPr>
            <w:rFonts w:ascii="Arial Nova" w:hAnsi="Arial Nova"/>
            <w:b/>
            <w:bCs/>
          </w:rPr>
          <w:fldChar w:fldCharType="end"/>
        </w:r>
      </w:p>
    </w:sdtContent>
  </w:sdt>
  <w:p w14:paraId="6837A125" w14:textId="77777777" w:rsidR="00AF449C" w:rsidRDefault="00AF449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E4446" w14:textId="77777777" w:rsidR="000A4CBA" w:rsidRDefault="000A4CBA" w:rsidP="00AF449C">
      <w:pPr>
        <w:spacing w:after="0" w:line="240" w:lineRule="auto"/>
      </w:pPr>
      <w:r>
        <w:separator/>
      </w:r>
    </w:p>
  </w:footnote>
  <w:footnote w:type="continuationSeparator" w:id="0">
    <w:p w14:paraId="773C43BA" w14:textId="77777777" w:rsidR="000A4CBA" w:rsidRDefault="000A4CBA" w:rsidP="00AF44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326"/>
    <w:rsid w:val="000A4CBA"/>
    <w:rsid w:val="0059447A"/>
    <w:rsid w:val="005F0693"/>
    <w:rsid w:val="008F4326"/>
    <w:rsid w:val="009C3F56"/>
    <w:rsid w:val="00AF449C"/>
    <w:rsid w:val="00D76422"/>
    <w:rsid w:val="00EE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52DB"/>
  <w15:chartTrackingRefBased/>
  <w15:docId w15:val="{A172A6ED-9D0C-40DB-AC65-638D0E42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F4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F4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F43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F4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F43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F4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F4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F4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F4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F4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F4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F4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F432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F432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F432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F432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F432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F43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F4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F4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F4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F4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F4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F432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F432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F432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F4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F432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F4326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8F4326"/>
    <w:rPr>
      <w:b/>
      <w:bCs/>
    </w:rPr>
  </w:style>
  <w:style w:type="paragraph" w:styleId="ab">
    <w:name w:val="header"/>
    <w:basedOn w:val="a"/>
    <w:link w:val="Char3"/>
    <w:uiPriority w:val="99"/>
    <w:unhideWhenUsed/>
    <w:rsid w:val="00AF4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AF449C"/>
  </w:style>
  <w:style w:type="paragraph" w:styleId="ac">
    <w:name w:val="footer"/>
    <w:basedOn w:val="a"/>
    <w:link w:val="Char4"/>
    <w:uiPriority w:val="99"/>
    <w:unhideWhenUsed/>
    <w:rsid w:val="00AF4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AF4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722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 Κατσούλης</dc:creator>
  <cp:keywords/>
  <dc:description/>
  <cp:lastModifiedBy>Δημήτρης Κατσούλης</cp:lastModifiedBy>
  <cp:revision>2</cp:revision>
  <dcterms:created xsi:type="dcterms:W3CDTF">2026-03-12T06:55:00Z</dcterms:created>
  <dcterms:modified xsi:type="dcterms:W3CDTF">2026-03-12T07:13:00Z</dcterms:modified>
</cp:coreProperties>
</file>