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B70" w:rsidRDefault="00660B70" w:rsidP="00660B70">
      <w:pPr>
        <w:pStyle w:val="a3"/>
        <w:jc w:val="right"/>
        <w:rPr>
          <w:rFonts w:ascii="Arial" w:eastAsia="Times New Roman" w:hAnsi="Arial" w:cs="Arial"/>
          <w:b/>
          <w:sz w:val="24"/>
          <w:szCs w:val="24"/>
        </w:rPr>
      </w:pPr>
      <w:r w:rsidRPr="00660B70">
        <w:rPr>
          <w:rFonts w:ascii="Arial" w:eastAsia="Times New Roman" w:hAnsi="Arial" w:cs="Arial"/>
          <w:sz w:val="24"/>
          <w:szCs w:val="24"/>
        </w:rPr>
        <w:t>Χαλκίδα, 16/04/2026</w:t>
      </w:r>
    </w:p>
    <w:p w:rsidR="00660B70" w:rsidRPr="00660B70" w:rsidRDefault="00DC4183" w:rsidP="00660B70">
      <w:pPr>
        <w:pStyle w:val="a3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ΣΥΛΛΟΓΟΣ ΕΡΓΑΖΟΜΕΝΩΝ  Γ</w:t>
      </w:r>
      <w:r w:rsidR="00660B70" w:rsidRPr="00660B70">
        <w:rPr>
          <w:rFonts w:ascii="Arial" w:eastAsia="Times New Roman" w:hAnsi="Arial" w:cs="Arial"/>
          <w:b/>
          <w:sz w:val="24"/>
          <w:szCs w:val="24"/>
        </w:rPr>
        <w:t>.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660B70" w:rsidRPr="00660B70">
        <w:rPr>
          <w:rFonts w:ascii="Arial" w:eastAsia="Times New Roman" w:hAnsi="Arial" w:cs="Arial"/>
          <w:b/>
          <w:sz w:val="24"/>
          <w:szCs w:val="24"/>
        </w:rPr>
        <w:t>Ν.</w:t>
      </w:r>
      <w:r w:rsidR="00660B70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660B70" w:rsidRPr="00660B70">
        <w:rPr>
          <w:rFonts w:ascii="Arial" w:eastAsia="Times New Roman" w:hAnsi="Arial" w:cs="Arial"/>
          <w:b/>
          <w:sz w:val="24"/>
          <w:szCs w:val="24"/>
        </w:rPr>
        <w:t>ΧΑΛΚΙΔΑΣ</w:t>
      </w:r>
      <w:r w:rsidR="00660B70">
        <w:rPr>
          <w:rFonts w:ascii="Arial" w:eastAsia="Times New Roman" w:hAnsi="Arial" w:cs="Arial"/>
          <w:b/>
          <w:sz w:val="24"/>
          <w:szCs w:val="24"/>
        </w:rPr>
        <w:t xml:space="preserve">               </w:t>
      </w:r>
      <w:r w:rsidR="00660B70" w:rsidRPr="00660B70">
        <w:rPr>
          <w:rFonts w:ascii="Arial" w:eastAsia="Times New Roman" w:hAnsi="Arial" w:cs="Arial"/>
          <w:sz w:val="24"/>
          <w:szCs w:val="24"/>
        </w:rPr>
        <w:t xml:space="preserve"> </w:t>
      </w:r>
    </w:p>
    <w:p w:rsidR="00660B70" w:rsidRPr="00660B70" w:rsidRDefault="00660B70" w:rsidP="00660B70">
      <w:pPr>
        <w:pStyle w:val="a3"/>
        <w:rPr>
          <w:rFonts w:ascii="Arial" w:eastAsia="Times New Roman" w:hAnsi="Arial" w:cs="Arial"/>
          <w:b/>
          <w:sz w:val="24"/>
          <w:szCs w:val="24"/>
        </w:rPr>
      </w:pPr>
    </w:p>
    <w:p w:rsidR="00CD0CDD" w:rsidRDefault="00CD0CDD" w:rsidP="00C06F9A">
      <w:pPr>
        <w:pStyle w:val="a3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06F9A">
        <w:rPr>
          <w:rFonts w:ascii="Arial" w:eastAsia="Times New Roman" w:hAnsi="Arial" w:cs="Arial"/>
          <w:b/>
          <w:sz w:val="24"/>
          <w:szCs w:val="24"/>
        </w:rPr>
        <w:t>ΔΕΛΤΙΟ ΤΥΠΟΥ</w:t>
      </w:r>
    </w:p>
    <w:p w:rsidR="00CD0CDD" w:rsidRPr="00660B70" w:rsidRDefault="00660B70" w:rsidP="00660B70">
      <w:pPr>
        <w:pStyle w:val="a3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ab/>
      </w:r>
      <w:r w:rsidR="00CD0CDD" w:rsidRPr="00660B70">
        <w:rPr>
          <w:rFonts w:ascii="Arial" w:eastAsia="Times New Roman" w:hAnsi="Arial" w:cs="Arial"/>
          <w:b/>
          <w:sz w:val="24"/>
          <w:szCs w:val="24"/>
        </w:rPr>
        <w:t>Σοβαρές καταγγελίες για τη διαδικασία εκχώρησης του Τμήματος Διατροφής στο Γενικό Νοσοκομείο Χαλκίδας</w:t>
      </w:r>
    </w:p>
    <w:p w:rsidR="00C06F9A" w:rsidRPr="00C06F9A" w:rsidRDefault="00C06F9A" w:rsidP="00C06F9A">
      <w:pPr>
        <w:pStyle w:val="a3"/>
        <w:jc w:val="both"/>
        <w:rPr>
          <w:rFonts w:ascii="Arial" w:eastAsia="Times New Roman" w:hAnsi="Arial" w:cs="Arial"/>
          <w:sz w:val="24"/>
          <w:szCs w:val="24"/>
        </w:rPr>
      </w:pPr>
    </w:p>
    <w:p w:rsidR="00CD0CDD" w:rsidRPr="0098140F" w:rsidRDefault="00CD0CDD" w:rsidP="00C06F9A">
      <w:pPr>
        <w:pStyle w:val="a3"/>
        <w:ind w:firstLine="720"/>
        <w:jc w:val="both"/>
        <w:rPr>
          <w:rFonts w:ascii="Arial" w:eastAsia="Times New Roman" w:hAnsi="Arial" w:cs="Arial"/>
          <w:sz w:val="24"/>
          <w:szCs w:val="24"/>
          <w:u w:val="single"/>
        </w:rPr>
      </w:pPr>
      <w:r w:rsidRPr="00C06F9A">
        <w:rPr>
          <w:rFonts w:ascii="Arial" w:eastAsia="Times New Roman" w:hAnsi="Arial" w:cs="Arial"/>
          <w:sz w:val="24"/>
          <w:szCs w:val="24"/>
        </w:rPr>
        <w:t>Σοβαρά ερωτήματα εγείρονται σχετικά με τη διαδικασία εκχώρησης του Τμήματος Διατροφής του Γενικού Νοσοκομείου Χαλκίδας, η οποία, σύμφωνα με καταγγελίες, προωθείται με ταχείες («</w:t>
      </w:r>
      <w:proofErr w:type="spellStart"/>
      <w:r w:rsidRPr="00C06F9A">
        <w:rPr>
          <w:rFonts w:ascii="Arial" w:eastAsia="Times New Roman" w:hAnsi="Arial" w:cs="Arial"/>
          <w:sz w:val="24"/>
          <w:szCs w:val="24"/>
        </w:rPr>
        <w:t>fast</w:t>
      </w:r>
      <w:proofErr w:type="spellEnd"/>
      <w:r w:rsidRPr="00C06F9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06F9A">
        <w:rPr>
          <w:rFonts w:ascii="Arial" w:eastAsia="Times New Roman" w:hAnsi="Arial" w:cs="Arial"/>
          <w:sz w:val="24"/>
          <w:szCs w:val="24"/>
        </w:rPr>
        <w:t>track</w:t>
      </w:r>
      <w:proofErr w:type="spellEnd"/>
      <w:r w:rsidRPr="00C06F9A">
        <w:rPr>
          <w:rFonts w:ascii="Arial" w:eastAsia="Times New Roman" w:hAnsi="Arial" w:cs="Arial"/>
          <w:sz w:val="24"/>
          <w:szCs w:val="24"/>
        </w:rPr>
        <w:t xml:space="preserve">») διαδικασίες </w:t>
      </w:r>
      <w:r w:rsidRPr="0098140F">
        <w:rPr>
          <w:rFonts w:ascii="Arial" w:eastAsia="Times New Roman" w:hAnsi="Arial" w:cs="Arial"/>
          <w:sz w:val="24"/>
          <w:szCs w:val="24"/>
          <w:u w:val="single"/>
        </w:rPr>
        <w:t>από τον προσωρινό διοικητή.</w:t>
      </w:r>
    </w:p>
    <w:p w:rsidR="00CD0CDD" w:rsidRPr="00C06F9A" w:rsidRDefault="00CD0CDD" w:rsidP="00C06F9A">
      <w:pPr>
        <w:pStyle w:val="a3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660B70">
        <w:rPr>
          <w:rFonts w:ascii="Arial" w:eastAsia="Times New Roman" w:hAnsi="Arial" w:cs="Arial"/>
          <w:b/>
          <w:sz w:val="24"/>
          <w:szCs w:val="24"/>
        </w:rPr>
        <w:t>Για το θέμα έχει ήδη αποσταλεί από τις 0</w:t>
      </w:r>
      <w:r w:rsidR="00C06F9A" w:rsidRPr="00660B70">
        <w:rPr>
          <w:rFonts w:ascii="Arial" w:eastAsia="Times New Roman" w:hAnsi="Arial" w:cs="Arial"/>
          <w:b/>
          <w:sz w:val="24"/>
          <w:szCs w:val="24"/>
        </w:rPr>
        <w:t>7</w:t>
      </w:r>
      <w:r w:rsidRPr="00660B70">
        <w:rPr>
          <w:rFonts w:ascii="Arial" w:eastAsia="Times New Roman" w:hAnsi="Arial" w:cs="Arial"/>
          <w:b/>
          <w:sz w:val="24"/>
          <w:szCs w:val="24"/>
        </w:rPr>
        <w:t xml:space="preserve">/04 επίσημο έγγραφο – καταγγελία προς το Υπουργείο Υγείας, την 5η Υγειονομική Περιφέρεια (ΥΠΕ) και τους </w:t>
      </w:r>
      <w:r w:rsidR="00B5226D">
        <w:rPr>
          <w:rFonts w:ascii="Arial" w:eastAsia="Times New Roman" w:hAnsi="Arial" w:cs="Arial"/>
          <w:b/>
          <w:sz w:val="24"/>
          <w:szCs w:val="24"/>
        </w:rPr>
        <w:t>Β</w:t>
      </w:r>
      <w:r w:rsidRPr="00660B70">
        <w:rPr>
          <w:rFonts w:ascii="Arial" w:eastAsia="Times New Roman" w:hAnsi="Arial" w:cs="Arial"/>
          <w:b/>
          <w:sz w:val="24"/>
          <w:szCs w:val="24"/>
        </w:rPr>
        <w:t>ουλευτές του νομού</w:t>
      </w:r>
      <w:r w:rsidRPr="00C06F9A">
        <w:rPr>
          <w:rFonts w:ascii="Arial" w:eastAsia="Times New Roman" w:hAnsi="Arial" w:cs="Arial"/>
          <w:sz w:val="24"/>
          <w:szCs w:val="24"/>
        </w:rPr>
        <w:t xml:space="preserve">, ενώ έχει υπάρξει </w:t>
      </w:r>
      <w:r w:rsidRPr="00660B70">
        <w:rPr>
          <w:rFonts w:ascii="Arial" w:eastAsia="Times New Roman" w:hAnsi="Arial" w:cs="Arial"/>
          <w:sz w:val="24"/>
          <w:szCs w:val="24"/>
          <w:u w:val="single"/>
        </w:rPr>
        <w:t xml:space="preserve">και </w:t>
      </w:r>
      <w:r w:rsidR="0098140F">
        <w:rPr>
          <w:rFonts w:ascii="Arial" w:eastAsia="Times New Roman" w:hAnsi="Arial" w:cs="Arial"/>
          <w:sz w:val="24"/>
          <w:szCs w:val="24"/>
          <w:u w:val="single"/>
        </w:rPr>
        <w:t>Κ</w:t>
      </w:r>
      <w:r w:rsidRPr="00660B70">
        <w:rPr>
          <w:rFonts w:ascii="Arial" w:eastAsia="Times New Roman" w:hAnsi="Arial" w:cs="Arial"/>
          <w:sz w:val="24"/>
          <w:szCs w:val="24"/>
          <w:u w:val="single"/>
        </w:rPr>
        <w:t xml:space="preserve">οινοβουλευτική ανάδειξη μέσω ερωτήσεων </w:t>
      </w:r>
      <w:r w:rsidR="0098140F">
        <w:rPr>
          <w:rFonts w:ascii="Arial" w:eastAsia="Times New Roman" w:hAnsi="Arial" w:cs="Arial"/>
          <w:sz w:val="24"/>
          <w:szCs w:val="24"/>
          <w:u w:val="single"/>
        </w:rPr>
        <w:t>Β</w:t>
      </w:r>
      <w:r w:rsidRPr="00660B70">
        <w:rPr>
          <w:rFonts w:ascii="Arial" w:eastAsia="Times New Roman" w:hAnsi="Arial" w:cs="Arial"/>
          <w:sz w:val="24"/>
          <w:szCs w:val="24"/>
          <w:u w:val="single"/>
        </w:rPr>
        <w:t>ουλευτών της αντιπολίτευσης.</w:t>
      </w:r>
    </w:p>
    <w:p w:rsidR="00CD0CDD" w:rsidRPr="00C06F9A" w:rsidRDefault="00CD0CDD" w:rsidP="00C06F9A">
      <w:pPr>
        <w:pStyle w:val="a3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C06F9A">
        <w:rPr>
          <w:rFonts w:ascii="Arial" w:eastAsia="Times New Roman" w:hAnsi="Arial" w:cs="Arial"/>
          <w:sz w:val="24"/>
          <w:szCs w:val="24"/>
        </w:rPr>
        <w:t>Παρά τα ανωτέρω, μέχρι σήμερα δεν έχει υπάρξει καμία ουσιαστική παρέμβαση ή απάντηση από τους αρμόδιους φορείς, ενώ η διαδικασία φαίνεται να προχωρά κανονικά.</w:t>
      </w:r>
    </w:p>
    <w:p w:rsidR="00CD0CDD" w:rsidRPr="00C06F9A" w:rsidRDefault="00CD0CDD" w:rsidP="00C06F9A">
      <w:pPr>
        <w:pStyle w:val="a3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C06F9A">
        <w:rPr>
          <w:rFonts w:ascii="Arial" w:eastAsia="Times New Roman" w:hAnsi="Arial" w:cs="Arial"/>
          <w:b/>
          <w:sz w:val="24"/>
          <w:szCs w:val="24"/>
        </w:rPr>
        <w:t xml:space="preserve">Ιδιαίτερη ανησυχία προκαλεί το γεγονός ότι στο Τμήμα Διατροφής απασχολούνται σήμερα 20 εργαζόμενοι, </w:t>
      </w:r>
      <w:r w:rsidRPr="00660B70">
        <w:rPr>
          <w:rFonts w:ascii="Arial" w:eastAsia="Times New Roman" w:hAnsi="Arial" w:cs="Arial"/>
          <w:sz w:val="24"/>
          <w:szCs w:val="24"/>
        </w:rPr>
        <w:t>των οποίων οι θέσεις εργασίας τίθενται σε άμεσο κίνδυνο, σε περίπτωση υλοποίησης της εκχώρησης των υπηρεσιών σε ιδιωτικό συνεργάτη (</w:t>
      </w:r>
      <w:proofErr w:type="spellStart"/>
      <w:r w:rsidRPr="00660B70">
        <w:rPr>
          <w:rFonts w:ascii="Arial" w:eastAsia="Times New Roman" w:hAnsi="Arial" w:cs="Arial"/>
          <w:sz w:val="24"/>
          <w:szCs w:val="24"/>
        </w:rPr>
        <w:t>catering</w:t>
      </w:r>
      <w:proofErr w:type="spellEnd"/>
      <w:r w:rsidRPr="00660B70">
        <w:rPr>
          <w:rFonts w:ascii="Arial" w:eastAsia="Times New Roman" w:hAnsi="Arial" w:cs="Arial"/>
          <w:sz w:val="24"/>
          <w:szCs w:val="24"/>
        </w:rPr>
        <w:t>).</w:t>
      </w:r>
    </w:p>
    <w:p w:rsidR="00CD0CDD" w:rsidRPr="00660B70" w:rsidRDefault="00CD0CDD" w:rsidP="00C06F9A">
      <w:pPr>
        <w:pStyle w:val="a3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C06F9A">
        <w:rPr>
          <w:rFonts w:ascii="Arial" w:eastAsia="Times New Roman" w:hAnsi="Arial" w:cs="Arial"/>
          <w:b/>
          <w:sz w:val="24"/>
          <w:szCs w:val="24"/>
        </w:rPr>
        <w:t>Ταυτόχρονα, υπάρχουν σοβαρές ανησυχίες για την ποιότητα της σίτισης των ασθενών</w:t>
      </w:r>
      <w:r w:rsidRPr="00660B70">
        <w:rPr>
          <w:rFonts w:ascii="Arial" w:eastAsia="Times New Roman" w:hAnsi="Arial" w:cs="Arial"/>
          <w:sz w:val="24"/>
          <w:szCs w:val="24"/>
        </w:rPr>
        <w:t>, καθώς μια τέτοια αλλαγή μπορεί να επηρεάσει την ασφάλεια και τη σωστή διατροφή τους, που αποτελεί βασικό μέρος της θεραπείας τους.</w:t>
      </w:r>
    </w:p>
    <w:p w:rsidR="00CD0CDD" w:rsidRPr="00C06F9A" w:rsidRDefault="00CD0CDD" w:rsidP="00C06F9A">
      <w:pPr>
        <w:pStyle w:val="a3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C06F9A">
        <w:rPr>
          <w:rFonts w:ascii="Arial" w:eastAsia="Times New Roman" w:hAnsi="Arial" w:cs="Arial"/>
          <w:b/>
          <w:sz w:val="24"/>
          <w:szCs w:val="24"/>
          <w:u w:val="single"/>
        </w:rPr>
        <w:t>Επιπλέον, η καταγγελία του Συλλόγου Εργαζομένων έχει κοινοποιηθεί και στην Εθνική Αρχή Διαφάνειας</w:t>
      </w:r>
      <w:r w:rsidRPr="00C06F9A">
        <w:rPr>
          <w:rFonts w:ascii="Arial" w:eastAsia="Times New Roman" w:hAnsi="Arial" w:cs="Arial"/>
          <w:sz w:val="24"/>
          <w:szCs w:val="24"/>
        </w:rPr>
        <w:t>, με το ακόλουθο αίτημα:</w:t>
      </w:r>
      <w:r w:rsidRPr="00C06F9A">
        <w:rPr>
          <w:rFonts w:ascii="Arial" w:eastAsia="Times New Roman" w:hAnsi="Arial" w:cs="Arial"/>
          <w:sz w:val="24"/>
          <w:szCs w:val="24"/>
        </w:rPr>
        <w:br/>
        <w:t>«Δεδομένης της σοβαρότητας των καταγγελλόμενων και του δημόσιου ενδιαφέροντος που άπτεται της εύρυθμης λειτουργίας του Εθνικού Συστήματος Υγείας, παρακαλούμε για την κατά προτεραιότητα εξέταση της υπόθεσης.»</w:t>
      </w:r>
    </w:p>
    <w:p w:rsidR="00CD0CDD" w:rsidRPr="00C06F9A" w:rsidRDefault="00CD0CDD" w:rsidP="00C06F9A">
      <w:pPr>
        <w:pStyle w:val="a3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C06F9A">
        <w:rPr>
          <w:rFonts w:ascii="Arial" w:eastAsia="Times New Roman" w:hAnsi="Arial" w:cs="Arial"/>
          <w:b/>
          <w:sz w:val="24"/>
          <w:szCs w:val="24"/>
        </w:rPr>
        <w:t>Με βάση τα παραπάνω, τίθενται κρίσιμα ερωτήματα:</w:t>
      </w:r>
    </w:p>
    <w:p w:rsidR="00CD0CDD" w:rsidRPr="00C06F9A" w:rsidRDefault="00CD0CDD" w:rsidP="00660B70">
      <w:pPr>
        <w:pStyle w:val="a3"/>
        <w:numPr>
          <w:ilvl w:val="0"/>
          <w:numId w:val="4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C06F9A">
        <w:rPr>
          <w:rFonts w:ascii="Arial" w:eastAsia="Times New Roman" w:hAnsi="Arial" w:cs="Arial"/>
          <w:sz w:val="24"/>
          <w:szCs w:val="24"/>
        </w:rPr>
        <w:t>Με ποια κριτήρια και διαδικασίες προωθείται η εκχώρηση;</w:t>
      </w:r>
    </w:p>
    <w:p w:rsidR="00CD0CDD" w:rsidRPr="00C06F9A" w:rsidRDefault="00CD0CDD" w:rsidP="00660B70">
      <w:pPr>
        <w:pStyle w:val="a3"/>
        <w:numPr>
          <w:ilvl w:val="0"/>
          <w:numId w:val="4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C06F9A">
        <w:rPr>
          <w:rFonts w:ascii="Arial" w:eastAsia="Times New Roman" w:hAnsi="Arial" w:cs="Arial"/>
          <w:sz w:val="24"/>
          <w:szCs w:val="24"/>
        </w:rPr>
        <w:t>Για ποιους λόγους επιλέγεται η επιτάχυνση της διαδικασίας;</w:t>
      </w:r>
    </w:p>
    <w:p w:rsidR="00CD0CDD" w:rsidRPr="00C06F9A" w:rsidRDefault="00CD0CDD" w:rsidP="00660B70">
      <w:pPr>
        <w:pStyle w:val="a3"/>
        <w:numPr>
          <w:ilvl w:val="0"/>
          <w:numId w:val="4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C06F9A">
        <w:rPr>
          <w:rFonts w:ascii="Arial" w:eastAsia="Times New Roman" w:hAnsi="Arial" w:cs="Arial"/>
          <w:sz w:val="24"/>
          <w:szCs w:val="24"/>
        </w:rPr>
        <w:t>Έχουν τηρηθεί όλες οι προβλεπόμενες διαδικασίες διαφάνειας και ελέγχου;</w:t>
      </w:r>
    </w:p>
    <w:p w:rsidR="00CD0CDD" w:rsidRPr="00C06F9A" w:rsidRDefault="00CD0CDD" w:rsidP="00660B70">
      <w:pPr>
        <w:pStyle w:val="a3"/>
        <w:numPr>
          <w:ilvl w:val="0"/>
          <w:numId w:val="4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C06F9A">
        <w:rPr>
          <w:rFonts w:ascii="Arial" w:eastAsia="Times New Roman" w:hAnsi="Arial" w:cs="Arial"/>
          <w:sz w:val="24"/>
          <w:szCs w:val="24"/>
        </w:rPr>
        <w:t>Ποιος αναλαμβάνει την ευθύνη για τις σχετικές αποφάσεις;</w:t>
      </w:r>
    </w:p>
    <w:p w:rsidR="00CD0CDD" w:rsidRPr="00660B70" w:rsidRDefault="00CD0CDD" w:rsidP="00660B70">
      <w:pPr>
        <w:pStyle w:val="a3"/>
        <w:ind w:left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660B70">
        <w:rPr>
          <w:rFonts w:ascii="Arial" w:eastAsia="Times New Roman" w:hAnsi="Arial" w:cs="Arial"/>
          <w:b/>
          <w:sz w:val="24"/>
          <w:szCs w:val="24"/>
        </w:rPr>
        <w:t>Οι εργαζόμενοι ζητούν:</w:t>
      </w:r>
    </w:p>
    <w:p w:rsidR="00CD0CDD" w:rsidRPr="00C06F9A" w:rsidRDefault="00CD0CDD" w:rsidP="00660B70">
      <w:pPr>
        <w:pStyle w:val="a3"/>
        <w:numPr>
          <w:ilvl w:val="0"/>
          <w:numId w:val="5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83A02">
        <w:rPr>
          <w:rFonts w:ascii="Arial" w:eastAsia="Times New Roman" w:hAnsi="Arial" w:cs="Arial"/>
          <w:sz w:val="24"/>
          <w:szCs w:val="24"/>
          <w:u w:val="single"/>
        </w:rPr>
        <w:t xml:space="preserve">Την άμεση </w:t>
      </w:r>
      <w:r w:rsidR="00B83A02" w:rsidRPr="00B83A02">
        <w:rPr>
          <w:rFonts w:ascii="Arial" w:eastAsia="Times New Roman" w:hAnsi="Arial" w:cs="Arial"/>
          <w:sz w:val="24"/>
          <w:szCs w:val="24"/>
          <w:u w:val="single"/>
        </w:rPr>
        <w:t>απόσυρση</w:t>
      </w:r>
      <w:r w:rsidRPr="00C06F9A">
        <w:rPr>
          <w:rFonts w:ascii="Arial" w:eastAsia="Times New Roman" w:hAnsi="Arial" w:cs="Arial"/>
          <w:sz w:val="24"/>
          <w:szCs w:val="24"/>
        </w:rPr>
        <w:t xml:space="preserve"> της διαδικασίας</w:t>
      </w:r>
      <w:r w:rsidR="00B83A02">
        <w:rPr>
          <w:rFonts w:ascii="Arial" w:eastAsia="Times New Roman" w:hAnsi="Arial" w:cs="Arial"/>
          <w:sz w:val="24"/>
          <w:szCs w:val="24"/>
        </w:rPr>
        <w:t>.</w:t>
      </w:r>
    </w:p>
    <w:p w:rsidR="00CD0CDD" w:rsidRPr="00C06F9A" w:rsidRDefault="00CD0CDD" w:rsidP="00660B70">
      <w:pPr>
        <w:pStyle w:val="a3"/>
        <w:numPr>
          <w:ilvl w:val="0"/>
          <w:numId w:val="5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83A02">
        <w:rPr>
          <w:rFonts w:ascii="Arial" w:eastAsia="Times New Roman" w:hAnsi="Arial" w:cs="Arial"/>
          <w:sz w:val="24"/>
          <w:szCs w:val="24"/>
          <w:u w:val="single"/>
        </w:rPr>
        <w:t>Την πλήρη και δημόσια ενημέρ</w:t>
      </w:r>
      <w:r w:rsidR="00B83A02" w:rsidRPr="00B83A02">
        <w:rPr>
          <w:rFonts w:ascii="Arial" w:eastAsia="Times New Roman" w:hAnsi="Arial" w:cs="Arial"/>
          <w:sz w:val="24"/>
          <w:szCs w:val="24"/>
          <w:u w:val="single"/>
        </w:rPr>
        <w:t>ωση</w:t>
      </w:r>
      <w:r w:rsidR="00B83A02">
        <w:rPr>
          <w:rFonts w:ascii="Arial" w:eastAsia="Times New Roman" w:hAnsi="Arial" w:cs="Arial"/>
          <w:sz w:val="24"/>
          <w:szCs w:val="24"/>
        </w:rPr>
        <w:t xml:space="preserve"> για το σύνολο των ενεργειών.</w:t>
      </w:r>
    </w:p>
    <w:p w:rsidR="00CD0CDD" w:rsidRPr="004E6422" w:rsidRDefault="00CD0CDD" w:rsidP="00660B70">
      <w:pPr>
        <w:pStyle w:val="a3"/>
        <w:numPr>
          <w:ilvl w:val="0"/>
          <w:numId w:val="5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83A02">
        <w:rPr>
          <w:rFonts w:ascii="Arial" w:eastAsia="Times New Roman" w:hAnsi="Arial" w:cs="Arial"/>
          <w:sz w:val="24"/>
          <w:szCs w:val="24"/>
          <w:u w:val="single"/>
        </w:rPr>
        <w:t>Τον έλεγχο της υπόθεσης</w:t>
      </w:r>
      <w:r w:rsidRPr="00C06F9A">
        <w:rPr>
          <w:rFonts w:ascii="Arial" w:eastAsia="Times New Roman" w:hAnsi="Arial" w:cs="Arial"/>
          <w:sz w:val="24"/>
          <w:szCs w:val="24"/>
        </w:rPr>
        <w:t xml:space="preserve"> από τους αρμόδιους θεσμικούς φορείς.</w:t>
      </w:r>
    </w:p>
    <w:p w:rsidR="004E6422" w:rsidRPr="00B83A02" w:rsidRDefault="004E6422" w:rsidP="004E6422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83A02">
        <w:rPr>
          <w:rFonts w:ascii="Arial" w:eastAsia="Times New Roman" w:hAnsi="Arial" w:cs="Arial"/>
          <w:sz w:val="24"/>
          <w:szCs w:val="24"/>
          <w:u w:val="single"/>
        </w:rPr>
        <w:t>Τη διασφάλιση όλων των θέσεων εργασίας,</w:t>
      </w:r>
      <w:r w:rsidRPr="00B83A02">
        <w:rPr>
          <w:rFonts w:ascii="Arial" w:eastAsia="Times New Roman" w:hAnsi="Arial" w:cs="Arial"/>
          <w:sz w:val="24"/>
          <w:szCs w:val="24"/>
        </w:rPr>
        <w:t xml:space="preserve"> καμία απόλυση ή μη ανανέωση σύμβασης.</w:t>
      </w:r>
    </w:p>
    <w:p w:rsidR="00CD0CDD" w:rsidRPr="00C06F9A" w:rsidRDefault="005C29C8" w:rsidP="00660B70">
      <w:pPr>
        <w:pStyle w:val="a3"/>
        <w:ind w:firstLine="360"/>
        <w:jc w:val="both"/>
        <w:rPr>
          <w:rFonts w:ascii="Arial" w:eastAsia="Times New Roman" w:hAnsi="Arial" w:cs="Arial"/>
          <w:sz w:val="24"/>
          <w:szCs w:val="24"/>
        </w:rPr>
      </w:pPr>
      <w:r w:rsidRPr="006716D1">
        <w:rPr>
          <w:rFonts w:ascii="Arial" w:eastAsia="Times New Roman" w:hAnsi="Arial" w:cs="Arial"/>
          <w:b/>
          <w:noProof/>
          <w:sz w:val="24"/>
          <w:szCs w:val="24"/>
        </w:rPr>
        <w:drawing>
          <wp:anchor distT="0" distB="0" distL="19050" distR="0" simplePos="0" relativeHeight="251659264" behindDoc="0" locked="0" layoutInCell="1" allowOverlap="1">
            <wp:simplePos x="0" y="0"/>
            <wp:positionH relativeFrom="column">
              <wp:posOffset>2238375</wp:posOffset>
            </wp:positionH>
            <wp:positionV relativeFrom="paragraph">
              <wp:posOffset>680720</wp:posOffset>
            </wp:positionV>
            <wp:extent cx="2131060" cy="1295400"/>
            <wp:effectExtent l="19050" t="0" r="2540" b="0"/>
            <wp:wrapSquare wrapText="largest"/>
            <wp:docPr id="3" name="Εικόν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106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16D1" w:rsidRPr="006716D1">
        <w:rPr>
          <w:rFonts w:ascii="Arial" w:eastAsia="Times New Roman" w:hAnsi="Arial" w:cs="Arial"/>
          <w:b/>
          <w:sz w:val="24"/>
          <w:szCs w:val="24"/>
        </w:rPr>
        <w:t xml:space="preserve">  </w:t>
      </w:r>
      <w:r w:rsidR="00CD0CDD" w:rsidRPr="00660B70">
        <w:rPr>
          <w:rFonts w:ascii="Arial" w:eastAsia="Times New Roman" w:hAnsi="Arial" w:cs="Arial"/>
          <w:b/>
          <w:sz w:val="24"/>
          <w:szCs w:val="24"/>
          <w:u w:val="single"/>
        </w:rPr>
        <w:t>Το ζήτημα αφορά άμεσα τόσο τη λειτουργία του δημόσιου συστήματος υγείας όσο και την προστασία θέσεων εργασίας και την ποιότητα φροντίδας των ασθενών,</w:t>
      </w:r>
      <w:r w:rsidR="00CD0CDD" w:rsidRPr="00C06F9A">
        <w:rPr>
          <w:rFonts w:ascii="Arial" w:eastAsia="Times New Roman" w:hAnsi="Arial" w:cs="Arial"/>
          <w:sz w:val="24"/>
          <w:szCs w:val="24"/>
        </w:rPr>
        <w:t xml:space="preserve"> γεγονός που καθιστά επιτακτική την άμεση διερεύνησή του.</w:t>
      </w:r>
    </w:p>
    <w:p w:rsidR="00AE4867" w:rsidRPr="00660B70" w:rsidRDefault="006716D1" w:rsidP="00660B70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</w:t>
      </w:r>
      <w:r w:rsidR="00660B70" w:rsidRPr="00660B70">
        <w:rPr>
          <w:rFonts w:ascii="Arial" w:hAnsi="Arial" w:cs="Arial"/>
          <w:b/>
          <w:sz w:val="24"/>
          <w:szCs w:val="24"/>
        </w:rPr>
        <w:t>Το ΔΣ</w:t>
      </w:r>
      <w:r w:rsidR="005C29C8">
        <w:rPr>
          <w:rFonts w:ascii="Arial" w:hAnsi="Arial" w:cs="Arial"/>
          <w:b/>
          <w:sz w:val="24"/>
          <w:szCs w:val="24"/>
        </w:rPr>
        <w:t xml:space="preserve">      </w:t>
      </w:r>
    </w:p>
    <w:sectPr w:rsidR="00AE4867" w:rsidRPr="00660B70" w:rsidSect="006D45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27CBF"/>
    <w:multiLevelType w:val="multilevel"/>
    <w:tmpl w:val="F334A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5D2A3B"/>
    <w:multiLevelType w:val="hybridMultilevel"/>
    <w:tmpl w:val="B75859C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61B1E"/>
    <w:multiLevelType w:val="hybridMultilevel"/>
    <w:tmpl w:val="2C7ABAF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B016BA"/>
    <w:multiLevelType w:val="hybridMultilevel"/>
    <w:tmpl w:val="0F20AA9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341865"/>
    <w:multiLevelType w:val="multilevel"/>
    <w:tmpl w:val="1584B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D0CDD"/>
    <w:rsid w:val="00090568"/>
    <w:rsid w:val="004E6422"/>
    <w:rsid w:val="005C29C8"/>
    <w:rsid w:val="00660B70"/>
    <w:rsid w:val="006716D1"/>
    <w:rsid w:val="006D4570"/>
    <w:rsid w:val="0098140F"/>
    <w:rsid w:val="00AE4867"/>
    <w:rsid w:val="00B5226D"/>
    <w:rsid w:val="00B83A02"/>
    <w:rsid w:val="00C06F9A"/>
    <w:rsid w:val="00CD0CDD"/>
    <w:rsid w:val="00DC4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sselectedend">
    <w:name w:val="isselectedend"/>
    <w:basedOn w:val="a"/>
    <w:rsid w:val="00CD0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CD0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C06F9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E64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0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3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7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F376E-1C0E-4103-A24E-4F34C577C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stasi.min</dc:creator>
  <cp:lastModifiedBy>stasi.min</cp:lastModifiedBy>
  <cp:revision>2</cp:revision>
  <dcterms:created xsi:type="dcterms:W3CDTF">2026-04-16T11:30:00Z</dcterms:created>
  <dcterms:modified xsi:type="dcterms:W3CDTF">2026-04-16T11:30:00Z</dcterms:modified>
</cp:coreProperties>
</file>