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0A0E" w14:textId="700FE279" w:rsidR="002E6E85" w:rsidRPr="00541ADB" w:rsidRDefault="002E6E85" w:rsidP="002E6E85">
      <w:pPr>
        <w:jc w:val="center"/>
        <w:rPr>
          <w:b/>
          <w:bCs/>
          <w:color w:val="EE0000"/>
          <w:sz w:val="32"/>
          <w:szCs w:val="32"/>
        </w:rPr>
      </w:pPr>
      <w:r w:rsidRPr="00541ADB">
        <w:rPr>
          <w:b/>
          <w:bCs/>
          <w:color w:val="EE0000"/>
          <w:sz w:val="32"/>
          <w:szCs w:val="32"/>
        </w:rPr>
        <w:t>Πανελλαδικές δύο ταχυτήτων</w:t>
      </w:r>
    </w:p>
    <w:p w14:paraId="57AE3CF4" w14:textId="75D5192F" w:rsidR="002E6E85" w:rsidRPr="00541ADB" w:rsidRDefault="00541ADB" w:rsidP="002E6E85">
      <w:pPr>
        <w:jc w:val="center"/>
        <w:rPr>
          <w:b/>
          <w:bCs/>
          <w:color w:val="3A7C22" w:themeColor="accent6" w:themeShade="BF"/>
        </w:rPr>
      </w:pPr>
      <w:r w:rsidRPr="00541ADB">
        <w:rPr>
          <w:b/>
          <w:bCs/>
          <w:color w:val="3A7C22" w:themeColor="accent6" w:themeShade="BF"/>
        </w:rPr>
        <w:t>Οι μ</w:t>
      </w:r>
      <w:r w:rsidR="002E6E85" w:rsidRPr="00541ADB">
        <w:rPr>
          <w:b/>
          <w:bCs/>
          <w:color w:val="3A7C22" w:themeColor="accent6" w:themeShade="BF"/>
        </w:rPr>
        <w:t>αθητές της Στερεάς Ελλάδας δεν είναι παιδιά ενός κατώτερου Θεού</w:t>
      </w:r>
    </w:p>
    <w:p w14:paraId="52654A1C" w14:textId="7CDB7269" w:rsidR="002E6E85" w:rsidRPr="002E6E85" w:rsidRDefault="002E6E85" w:rsidP="002E6E85">
      <w:pPr>
        <w:jc w:val="both"/>
      </w:pPr>
      <w:r w:rsidRPr="002E6E85">
        <w:t>Η επιλογή του Υπουργείου Παιδείας να υποχρεώνει μαθητές των ΕΠΑΛ της Στερεάς Ελλάδας</w:t>
      </w:r>
      <w:r>
        <w:t xml:space="preserve"> </w:t>
      </w:r>
      <w:r w:rsidRPr="002E6E85">
        <w:t>που ανήκουν στην κατηγορία των Φυσικώς Αδυνάτων</w:t>
      </w:r>
      <w:r>
        <w:t xml:space="preserve"> (</w:t>
      </w:r>
      <w:r w:rsidRPr="002E6E85">
        <w:t>μαθητών με αναπηρία ή ειδικές εκπαιδευτικές ανάγκες</w:t>
      </w:r>
      <w:r>
        <w:t xml:space="preserve">) </w:t>
      </w:r>
      <w:r w:rsidRPr="002E6E85">
        <w:t xml:space="preserve">να διανύουν </w:t>
      </w:r>
      <w:r w:rsidRPr="002E6E85">
        <w:rPr>
          <w:b/>
          <w:bCs/>
        </w:rPr>
        <w:t>εκατοντάδες χιλιόμετρα</w:t>
      </w:r>
      <w:r w:rsidRPr="002E6E85">
        <w:t xml:space="preserve"> για να συμμετάσχουν στις Πανελλαδικές Εξετάσεις, αποτελεί </w:t>
      </w:r>
      <w:r w:rsidRPr="002E6E85">
        <w:rPr>
          <w:b/>
          <w:bCs/>
        </w:rPr>
        <w:t>κατάφωρη αδικία και ευθεία προσβολή της αρχής της ισότητας στην εκπαίδευση</w:t>
      </w:r>
      <w:r w:rsidRPr="002E6E85">
        <w:t>.</w:t>
      </w:r>
    </w:p>
    <w:p w14:paraId="6728F920" w14:textId="77777777" w:rsidR="002E6E85" w:rsidRDefault="002E6E85" w:rsidP="002E6E85">
      <w:pPr>
        <w:jc w:val="both"/>
      </w:pPr>
      <w:r w:rsidRPr="002E6E85">
        <w:t>Μαθητές από το</w:t>
      </w:r>
      <w:r>
        <w:t xml:space="preserve"> </w:t>
      </w:r>
      <w:r w:rsidRPr="002E6E85">
        <w:rPr>
          <w:b/>
          <w:bCs/>
        </w:rPr>
        <w:t>ΕΠΑΛ Λαμίας</w:t>
      </w:r>
      <w:r>
        <w:t>, το</w:t>
      </w:r>
      <w:r w:rsidRPr="002E6E85">
        <w:t xml:space="preserve"> </w:t>
      </w:r>
      <w:r w:rsidRPr="002E6E85">
        <w:rPr>
          <w:b/>
          <w:bCs/>
        </w:rPr>
        <w:t>ΕΠΑΛ Ιστιαίας</w:t>
      </w:r>
      <w:r w:rsidRPr="002E6E85">
        <w:t xml:space="preserve">, το </w:t>
      </w:r>
      <w:r w:rsidRPr="002E6E85">
        <w:rPr>
          <w:b/>
          <w:bCs/>
        </w:rPr>
        <w:t xml:space="preserve">ΕΠΑΛ </w:t>
      </w:r>
      <w:proofErr w:type="spellStart"/>
      <w:r w:rsidRPr="002E6E85">
        <w:rPr>
          <w:b/>
          <w:bCs/>
        </w:rPr>
        <w:t>Μαντουδίου</w:t>
      </w:r>
      <w:proofErr w:type="spellEnd"/>
      <w:r w:rsidRPr="002E6E85">
        <w:t xml:space="preserve"> και άλλες περιοχές της </w:t>
      </w:r>
      <w:r w:rsidRPr="002E6E85">
        <w:rPr>
          <w:b/>
          <w:bCs/>
        </w:rPr>
        <w:t>Φθιώτιδας</w:t>
      </w:r>
      <w:r>
        <w:t xml:space="preserve"> και της </w:t>
      </w:r>
      <w:r w:rsidRPr="002E6E85">
        <w:rPr>
          <w:b/>
          <w:bCs/>
        </w:rPr>
        <w:t>Εύβοιας</w:t>
      </w:r>
      <w:r>
        <w:t>,</w:t>
      </w:r>
      <w:r w:rsidRPr="002E6E85">
        <w:t xml:space="preserve"> καλούνται να μετακινηθούν </w:t>
      </w:r>
      <w:r w:rsidRPr="002E6E85">
        <w:rPr>
          <w:b/>
          <w:bCs/>
        </w:rPr>
        <w:t>μέχρι την Αττική</w:t>
      </w:r>
      <w:r w:rsidRPr="002E6E85">
        <w:t>, διανύοντας αποστάσεις άνω των 400 χιλιομέτρων</w:t>
      </w:r>
      <w:r>
        <w:t xml:space="preserve"> (με επιστροφή), </w:t>
      </w:r>
      <w:r w:rsidRPr="002E6E85">
        <w:t xml:space="preserve">ενώ μαθητές από το ΕΠΑΛ </w:t>
      </w:r>
      <w:proofErr w:type="spellStart"/>
      <w:r w:rsidRPr="002E6E85">
        <w:t>Φραγκίστας</w:t>
      </w:r>
      <w:proofErr w:type="spellEnd"/>
      <w:r w:rsidRPr="002E6E85">
        <w:t xml:space="preserve"> αναγκάζονται να ταξιδεύουν ακόμη και </w:t>
      </w:r>
      <w:r w:rsidRPr="002E6E85">
        <w:rPr>
          <w:b/>
          <w:bCs/>
        </w:rPr>
        <w:t>600 χιλιόμετρα για να εξεταστούν</w:t>
      </w:r>
      <w:r w:rsidRPr="002E6E85">
        <w:t>.</w:t>
      </w:r>
    </w:p>
    <w:p w14:paraId="12D8FC7A" w14:textId="29EA25EE" w:rsidR="002E6E85" w:rsidRPr="002E6E85" w:rsidRDefault="002E6E85" w:rsidP="002E6E85">
      <w:pPr>
        <w:jc w:val="both"/>
      </w:pPr>
      <w:r w:rsidRPr="002E6E85">
        <w:t xml:space="preserve">Μακριά από το σπίτι και την οικογένειά τους, κάτω από αντίξοες συνθήκες μετακίνησης, με πολύωρα ταξίδια σε </w:t>
      </w:r>
      <w:r w:rsidRPr="002E6E85">
        <w:rPr>
          <w:b/>
          <w:bCs/>
        </w:rPr>
        <w:t>επικίνδυνους οδικούς άξονες</w:t>
      </w:r>
      <w:r w:rsidRPr="002E6E85">
        <w:t xml:space="preserve">, με ψυχολογική και σωματική καταπόνηση, στερούνται πολύτιμο χρόνο προετοιμασίας και οδηγούνται σε μια </w:t>
      </w:r>
      <w:r w:rsidRPr="002E6E85">
        <w:rPr>
          <w:b/>
          <w:bCs/>
        </w:rPr>
        <w:t xml:space="preserve">άνιση μάχη </w:t>
      </w:r>
      <w:r w:rsidRPr="002E6E85">
        <w:t>απέναντι σε μαθητές μεγάλων αστικών κέντρων που εξετάζονται λίγα λεπτά από την κατοικία τους.</w:t>
      </w:r>
    </w:p>
    <w:p w14:paraId="295A81CE" w14:textId="77777777" w:rsidR="002E6E85" w:rsidRPr="002E6E85" w:rsidRDefault="002E6E85" w:rsidP="002E6E85">
      <w:pPr>
        <w:jc w:val="center"/>
        <w:rPr>
          <w:b/>
          <w:bCs/>
          <w:u w:val="single"/>
        </w:rPr>
      </w:pPr>
      <w:r w:rsidRPr="002E6E85">
        <w:rPr>
          <w:b/>
          <w:bCs/>
          <w:u w:val="single"/>
        </w:rPr>
        <w:t>Αυτή η κατάσταση δεν συνιστά απλώς οργανωτική αστοχία.</w:t>
      </w:r>
      <w:r w:rsidRPr="002E6E85">
        <w:rPr>
          <w:b/>
          <w:bCs/>
          <w:u w:val="single"/>
        </w:rPr>
        <w:br/>
        <w:t>Συνιστά θεσμική ανισότητα.</w:t>
      </w:r>
    </w:p>
    <w:p w14:paraId="53ACFBFD" w14:textId="77777777" w:rsidR="002E6E85" w:rsidRDefault="002E6E85" w:rsidP="002E6E85">
      <w:pPr>
        <w:jc w:val="both"/>
      </w:pPr>
      <w:r w:rsidRPr="002E6E85">
        <w:t xml:space="preserve">Η ισότητα στην πρόσβαση στην εκπαίδευση και στις εξετάσεις </w:t>
      </w:r>
      <w:r w:rsidRPr="002E6E85">
        <w:rPr>
          <w:b/>
          <w:bCs/>
        </w:rPr>
        <w:t>καταργείται</w:t>
      </w:r>
      <w:r w:rsidRPr="002E6E85">
        <w:t xml:space="preserve"> στην πράξη από ένα κράτος που επιλέγει την εξοικονόμηση δαπανών εις βάρος των πιο ευάλωτων μαθητών.</w:t>
      </w:r>
    </w:p>
    <w:p w14:paraId="4BC4690E" w14:textId="77777777" w:rsidR="002E6E85" w:rsidRDefault="002E6E85" w:rsidP="002E6E85">
      <w:pPr>
        <w:jc w:val="both"/>
      </w:pPr>
      <w:r w:rsidRPr="002E6E85">
        <w:rPr>
          <w:b/>
          <w:bCs/>
        </w:rPr>
        <w:t>Καταργείται</w:t>
      </w:r>
      <w:r w:rsidRPr="002E6E85">
        <w:t xml:space="preserve"> από την αδράνεια κυβερνητικών παραγόντων που διαφημίζουν συναντήσεις με την πολιτική ηγεσία αλλά αδυνατούν να διασφαλίσουν τα αυτονόητα για τους μαθητές της περιφέρειας.</w:t>
      </w:r>
    </w:p>
    <w:p w14:paraId="10327921" w14:textId="48FF1A9F" w:rsidR="002E6E85" w:rsidRPr="002E6E85" w:rsidRDefault="002E6E85" w:rsidP="002E6E85">
      <w:pPr>
        <w:jc w:val="both"/>
      </w:pPr>
      <w:r w:rsidRPr="002E6E85">
        <w:rPr>
          <w:b/>
          <w:bCs/>
        </w:rPr>
        <w:t>Καταργείται</w:t>
      </w:r>
      <w:r w:rsidRPr="002E6E85">
        <w:t xml:space="preserve"> και από τη σιωπή της τοπικής αυτοδιοίκησης α΄ και β΄ βαθμού, η οποία οφείλει να υπερασπίζεται έμπρακτα τα δικαιώματα των παιδιών της Στερεάς Ελλάδας.</w:t>
      </w:r>
    </w:p>
    <w:p w14:paraId="7B5DB0CA" w14:textId="77777777" w:rsidR="002E6E85" w:rsidRPr="002E6E85" w:rsidRDefault="002E6E85" w:rsidP="002E6E85">
      <w:pPr>
        <w:jc w:val="both"/>
      </w:pPr>
      <w:r w:rsidRPr="002E6E85">
        <w:t xml:space="preserve">Είναι αδιανόητο, το 2026, μαθητές με </w:t>
      </w:r>
      <w:r w:rsidRPr="002E6E85">
        <w:rPr>
          <w:b/>
          <w:bCs/>
        </w:rPr>
        <w:t>πιστοποιημένη αναπηρία</w:t>
      </w:r>
      <w:r w:rsidRPr="002E6E85">
        <w:t xml:space="preserve"> και ειδικές εκπαιδευτικές ανάγκες να αντιμετωπίζονται με τέτοιο τρόπο από την Πολιτεία.</w:t>
      </w:r>
      <w:r w:rsidRPr="002E6E85">
        <w:br/>
        <w:t>Οι Πανελλαδικές Εξετάσεις δεν μπορεί να μετατρέπονται σε δοκιμασία αντοχής και μετακίνησης για παιδιά που ήδη δίνουν καθημερινά τον δικό τους αγώνα.</w:t>
      </w:r>
    </w:p>
    <w:p w14:paraId="5454325D" w14:textId="77777777" w:rsidR="002E6E85" w:rsidRPr="002E6E85" w:rsidRDefault="002E6E85" w:rsidP="002E6E85">
      <w:pPr>
        <w:jc w:val="both"/>
      </w:pPr>
      <w:r w:rsidRPr="002E6E85">
        <w:t xml:space="preserve">Ως εκπρόσωπος των εκπαιδευτικών στο </w:t>
      </w:r>
      <w:r w:rsidRPr="002E6E85">
        <w:rPr>
          <w:b/>
          <w:bCs/>
        </w:rPr>
        <w:t>ΠΥΣΔΕ Εύβοιας</w:t>
      </w:r>
      <w:r w:rsidRPr="002E6E85">
        <w:t xml:space="preserve"> και στο </w:t>
      </w:r>
      <w:r w:rsidRPr="002E6E85">
        <w:rPr>
          <w:b/>
          <w:bCs/>
        </w:rPr>
        <w:t>ΑΠΥΣΔΕ Στερεάς Ελλάδας</w:t>
      </w:r>
      <w:r w:rsidRPr="002E6E85">
        <w:t xml:space="preserve">, αλλά και ως </w:t>
      </w:r>
      <w:r w:rsidRPr="002E6E85">
        <w:rPr>
          <w:b/>
          <w:bCs/>
        </w:rPr>
        <w:t>Περιφερειακός Σύμβουλος Στερεάς Ελλάδας</w:t>
      </w:r>
      <w:r w:rsidRPr="002E6E85">
        <w:t>, ζητώ άμεσα:</w:t>
      </w:r>
    </w:p>
    <w:p w14:paraId="3D1CF2BA" w14:textId="77777777" w:rsidR="002E6E85" w:rsidRPr="002E6E85" w:rsidRDefault="002E6E85" w:rsidP="002E6E85">
      <w:pPr>
        <w:numPr>
          <w:ilvl w:val="0"/>
          <w:numId w:val="1"/>
        </w:numPr>
        <w:jc w:val="both"/>
      </w:pPr>
      <w:r w:rsidRPr="002E6E85">
        <w:lastRenderedPageBreak/>
        <w:t xml:space="preserve">Την ίδρυση νέων εξεταστικών κέντρων για τους μαθητές ΕΠΑΛ που ανήκουν στην κατηγορία Φυσικώς Αδυνάτων και μαθητών με ειδικές εκπαιδευτικές ανάγκες στη </w:t>
      </w:r>
      <w:r w:rsidRPr="002E6E85">
        <w:rPr>
          <w:b/>
          <w:bCs/>
        </w:rPr>
        <w:t>Στερεά Ελλάδα</w:t>
      </w:r>
      <w:r w:rsidRPr="002E6E85">
        <w:t xml:space="preserve">. </w:t>
      </w:r>
    </w:p>
    <w:p w14:paraId="6A7FFECF" w14:textId="1ACBAE0C" w:rsidR="002E6E85" w:rsidRPr="002E6E85" w:rsidRDefault="002E6E85" w:rsidP="002E6E85">
      <w:pPr>
        <w:numPr>
          <w:ilvl w:val="0"/>
          <w:numId w:val="1"/>
        </w:numPr>
        <w:jc w:val="both"/>
      </w:pPr>
      <w:r w:rsidRPr="002E6E85">
        <w:t xml:space="preserve">Την ισότιμη και αξιοπρεπή συμμετοχή όλων των μαθητών </w:t>
      </w:r>
      <w:r>
        <w:t xml:space="preserve">στις </w:t>
      </w:r>
      <w:r w:rsidRPr="002E6E85">
        <w:t>Πανελλαδικές Εξετάσεις χωρίς γεωγραφικούς και κοινωνικούς</w:t>
      </w:r>
      <w:r>
        <w:t xml:space="preserve"> </w:t>
      </w:r>
      <w:r w:rsidRPr="002E6E85">
        <w:t xml:space="preserve">αποκλεισμούς. </w:t>
      </w:r>
    </w:p>
    <w:p w14:paraId="53253379" w14:textId="77777777" w:rsidR="002E6E85" w:rsidRDefault="002E6E85" w:rsidP="002E6E85">
      <w:pPr>
        <w:jc w:val="both"/>
        <w:rPr>
          <w:b/>
          <w:bCs/>
        </w:rPr>
      </w:pPr>
      <w:r w:rsidRPr="002E6E85">
        <w:rPr>
          <w:b/>
          <w:bCs/>
        </w:rPr>
        <w:t>Οι μαθητές της περιφέρειας δεν μπορούν να αντιμετωπίζονται ως μαθητές δεύτερης κατηγορίας.</w:t>
      </w:r>
    </w:p>
    <w:p w14:paraId="1F727BE6" w14:textId="55347F93" w:rsidR="002E6E85" w:rsidRPr="002E6E85" w:rsidRDefault="002E6E85" w:rsidP="002E6E85">
      <w:pPr>
        <w:jc w:val="both"/>
        <w:rPr>
          <w:b/>
          <w:bCs/>
        </w:rPr>
      </w:pPr>
      <w:r w:rsidRPr="002E6E85">
        <w:rPr>
          <w:b/>
          <w:bCs/>
        </w:rPr>
        <w:t>Η Στερεά Ελλάδα δεν μπορεί να πληρώνει συνεχώς το κόστος της υποβάθμισης και της εγκατάλειψης.</w:t>
      </w:r>
    </w:p>
    <w:p w14:paraId="0607DD42" w14:textId="7D1B2222" w:rsidR="002E6E85" w:rsidRDefault="002E6E85" w:rsidP="002E6E85">
      <w:pPr>
        <w:jc w:val="both"/>
        <w:rPr>
          <w:b/>
          <w:bCs/>
        </w:rPr>
      </w:pPr>
      <w:r w:rsidRPr="002E6E85">
        <w:rPr>
          <w:b/>
          <w:bCs/>
        </w:rPr>
        <w:t>Η Παιδεία οφείλει να ενώνει και να εξασφαλίζει ίσες ευκαιρίες, όχι να δημιουργεί πολίτες δύο ταχυτήτων.</w:t>
      </w:r>
    </w:p>
    <w:p w14:paraId="7B23882D" w14:textId="77777777" w:rsidR="002E6E85" w:rsidRDefault="002E6E85" w:rsidP="002E6E85">
      <w:pPr>
        <w:jc w:val="both"/>
        <w:rPr>
          <w:b/>
          <w:bCs/>
        </w:rPr>
      </w:pPr>
    </w:p>
    <w:p w14:paraId="03CF174B" w14:textId="0AB5033C" w:rsidR="002E6E85" w:rsidRDefault="002E6E85" w:rsidP="002E6E85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DF0">
        <w:rPr>
          <w:rFonts w:ascii="Times New Roman" w:hAnsi="Times New Roman" w:cs="Times New Roman"/>
          <w:b/>
          <w:bCs/>
          <w:sz w:val="28"/>
          <w:szCs w:val="28"/>
        </w:rPr>
        <w:t>ΑΛΕΞΙΟΥ Δ. ΙΩΑΝΝΗΣ</w:t>
      </w:r>
      <w:r w:rsidRPr="00DB4E57">
        <w:rPr>
          <w:rFonts w:ascii="Times New Roman" w:hAnsi="Times New Roman" w:cs="Times New Roman"/>
          <w:sz w:val="28"/>
          <w:szCs w:val="28"/>
        </w:rPr>
        <w:br/>
        <w:t>Περιφερειακός Σύμβουλος</w:t>
      </w:r>
      <w:r>
        <w:rPr>
          <w:rFonts w:ascii="Times New Roman" w:hAnsi="Times New Roman" w:cs="Times New Roman"/>
          <w:sz w:val="28"/>
          <w:szCs w:val="28"/>
        </w:rPr>
        <w:t xml:space="preserve"> ΠΣτΕ – ΠΕ ΕΥΒΟΙΑΣ</w:t>
      </w:r>
    </w:p>
    <w:p w14:paraId="14D620DC" w14:textId="2462D3CB" w:rsidR="002E6E85" w:rsidRDefault="002E6E85" w:rsidP="002E6E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Αιρετό μέλος του ΑΠΥΣΔΕ Στερεάς Ελλάδας / ΠΥΣΔΕ Ευβοίας</w:t>
      </w:r>
    </w:p>
    <w:p w14:paraId="0BCA634E" w14:textId="77777777" w:rsidR="001B5BDD" w:rsidRDefault="001B5BDD"/>
    <w:sectPr w:rsidR="001B5B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83AF6"/>
    <w:multiLevelType w:val="multilevel"/>
    <w:tmpl w:val="8106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3211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85"/>
    <w:rsid w:val="001B5BDD"/>
    <w:rsid w:val="002E6E85"/>
    <w:rsid w:val="00446867"/>
    <w:rsid w:val="00541ADB"/>
    <w:rsid w:val="006C61FD"/>
    <w:rsid w:val="00F9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0FBF"/>
  <w15:chartTrackingRefBased/>
  <w15:docId w15:val="{6C3CE56B-F51A-4108-B6DB-8463222D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E6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6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6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E6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6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E6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E6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E6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E6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E6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E6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E6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E6E8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E6E8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E6E8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E6E8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E6E8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E6E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E6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E6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E6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E6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E6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E6E8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E6E8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E6E8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E6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E6E8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E6E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448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ΑΛΕΞΙΟΥ</dc:creator>
  <cp:keywords/>
  <dc:description/>
  <cp:lastModifiedBy>ΙΩΑΝΝΗΣ ΑΛΕΞΙΟΥ</cp:lastModifiedBy>
  <cp:revision>2</cp:revision>
  <dcterms:created xsi:type="dcterms:W3CDTF">2026-05-10T17:48:00Z</dcterms:created>
  <dcterms:modified xsi:type="dcterms:W3CDTF">2026-05-10T18:00:00Z</dcterms:modified>
</cp:coreProperties>
</file>