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DEC6F" w14:textId="7C11C945" w:rsidR="00A62567" w:rsidRPr="00A62567" w:rsidRDefault="00A62567" w:rsidP="00A62567">
      <w:pPr>
        <w:jc w:val="center"/>
        <w:rPr>
          <w:b/>
          <w:bCs/>
        </w:rPr>
      </w:pPr>
      <w:r w:rsidRPr="00A62567">
        <w:rPr>
          <w:b/>
          <w:bCs/>
          <w:color w:val="215E99" w:themeColor="text2" w:themeTint="BF"/>
        </w:rPr>
        <w:t>ΔΕΛΤΙΟ ΤΥΠΟΥ</w:t>
      </w:r>
      <w:r w:rsidRPr="00A62567">
        <w:rPr>
          <w:b/>
          <w:bCs/>
        </w:rPr>
        <w:br/>
      </w:r>
      <w:r w:rsidRPr="00A62567">
        <w:rPr>
          <w:b/>
          <w:bCs/>
          <w:color w:val="215E99" w:themeColor="text2" w:themeTint="BF"/>
        </w:rPr>
        <w:t>Τίτλος:</w:t>
      </w:r>
      <w:r w:rsidRPr="00A62567">
        <w:rPr>
          <w:b/>
          <w:bCs/>
        </w:rPr>
        <w:t xml:space="preserve"> </w:t>
      </w:r>
      <w:r w:rsidRPr="00A62567">
        <w:rPr>
          <w:b/>
          <w:bCs/>
          <w:color w:val="EE0000"/>
        </w:rPr>
        <w:t>Τα παιδιά της Εύβοιας και της Βοιωτίας νίκησαν – Αποζημιώνονται οι μετακινήσεις</w:t>
      </w:r>
      <w:r>
        <w:rPr>
          <w:b/>
          <w:bCs/>
          <w:color w:val="EE0000"/>
        </w:rPr>
        <w:t>. Π</w:t>
      </w:r>
      <w:r w:rsidRPr="00A62567">
        <w:rPr>
          <w:b/>
          <w:bCs/>
          <w:color w:val="EE0000"/>
        </w:rPr>
        <w:t>ρόταση για εξεταστικά κέντρα Φ.Α. ΕΠΑΛ στη Στερεά Ελλάδα</w:t>
      </w:r>
    </w:p>
    <w:p w14:paraId="4A240669" w14:textId="77777777" w:rsidR="00A62567" w:rsidRPr="00A62567" w:rsidRDefault="00A62567" w:rsidP="00A62567">
      <w:pPr>
        <w:jc w:val="both"/>
      </w:pPr>
      <w:r w:rsidRPr="00A62567">
        <w:t>Μια άδικη κατάσταση διορθώνεται και ταυτόχρονα ανοίγει ο δρόμος για μια ουσιαστική θεσμική λύση.</w:t>
      </w:r>
    </w:p>
    <w:p w14:paraId="6316CACD" w14:textId="1C8DA8BB" w:rsidR="00A62567" w:rsidRPr="00A62567" w:rsidRDefault="00A62567" w:rsidP="00A62567">
      <w:pPr>
        <w:jc w:val="both"/>
      </w:pPr>
      <w:r w:rsidRPr="00A62567">
        <w:t>Μετά από έντονες αντιδράσεις και τεκμηριωμένη παρέμβαση στο Περιφερειακό Συμβούλιο</w:t>
      </w:r>
      <w:r>
        <w:t xml:space="preserve"> (</w:t>
      </w:r>
      <w:hyperlink r:id="rId5" w:history="1">
        <w:r w:rsidRPr="00A62567">
          <w:rPr>
            <w:rStyle w:val="-"/>
          </w:rPr>
          <w:t>Δείτε το βίντεο</w:t>
        </w:r>
      </w:hyperlink>
      <w:r>
        <w:t xml:space="preserve">)  </w:t>
      </w:r>
      <w:r w:rsidRPr="00A62567">
        <w:t>, η Περιφέρεια Στερεάς Ελλάδας αναθεώρησε τη στάση της και προχωρά στην κάλυψη της μεταφοράς των μαθητών από την Εύβοια και τη Βοιωτία προς τα εξεταστικά κέντρα των Πανελληνίων Εξετάσεων, ακόμη και εκτός νομού.</w:t>
      </w:r>
    </w:p>
    <w:p w14:paraId="7C6F0072" w14:textId="77777777" w:rsidR="00A62567" w:rsidRPr="00A62567" w:rsidRDefault="00A62567" w:rsidP="00A62567">
      <w:pPr>
        <w:jc w:val="both"/>
      </w:pPr>
      <w:r w:rsidRPr="00A62567">
        <w:t>Η εξέλιξη αυτή βάζει τέλος σε μια προφανή αδικία:</w:t>
      </w:r>
      <w:r w:rsidRPr="00A62567">
        <w:br/>
        <w:t>μαθητές που υποχρεώνονταν να μετακινηθούν για να εξεταστούν, έμεναν χωρίς καμία οικονομική στήριξη, φορτώνοντας το βάρος στις οικογένειές τους.</w:t>
      </w:r>
    </w:p>
    <w:p w14:paraId="5CFD868C" w14:textId="77777777" w:rsidR="00A62567" w:rsidRPr="00A62567" w:rsidRDefault="00A62567" w:rsidP="00A62567">
      <w:pPr>
        <w:jc w:val="both"/>
        <w:rPr>
          <w:b/>
          <w:bCs/>
        </w:rPr>
      </w:pPr>
      <w:r w:rsidRPr="00A62567">
        <w:rPr>
          <w:b/>
          <w:bCs/>
        </w:rPr>
        <w:t>Ιδιαίτερα κρίσιμο είναι ότι:</w:t>
      </w:r>
    </w:p>
    <w:p w14:paraId="49711DC9" w14:textId="46D1793C" w:rsidR="00A62567" w:rsidRPr="00A62567" w:rsidRDefault="00A62567" w:rsidP="00A62567">
      <w:pPr>
        <w:pStyle w:val="a6"/>
        <w:numPr>
          <w:ilvl w:val="0"/>
          <w:numId w:val="4"/>
        </w:numPr>
        <w:jc w:val="both"/>
      </w:pPr>
      <w:r>
        <w:t>Δ</w:t>
      </w:r>
      <w:r w:rsidRPr="00A62567">
        <w:t>ιασφαλίζεται πλέον η ισότιμη αντιμετώπιση όλων των υποψηφίων, με πρόβλεψη και για τους μαθητές με αναπηρία και αυξημένες ανάγκες.</w:t>
      </w:r>
    </w:p>
    <w:p w14:paraId="139071FA" w14:textId="77777777" w:rsidR="00A62567" w:rsidRPr="00A62567" w:rsidRDefault="00A62567" w:rsidP="00A62567">
      <w:pPr>
        <w:jc w:val="both"/>
        <w:rPr>
          <w:b/>
          <w:bCs/>
        </w:rPr>
      </w:pPr>
      <w:r w:rsidRPr="00A62567">
        <w:rPr>
          <w:b/>
          <w:bCs/>
        </w:rPr>
        <w:t>Ωστόσο, το ζήτημα δεν εξαντλείται εδώ.</w:t>
      </w:r>
    </w:p>
    <w:p w14:paraId="27714203" w14:textId="77777777" w:rsidR="00A62567" w:rsidRPr="00A62567" w:rsidRDefault="00A62567" w:rsidP="00A62567">
      <w:pPr>
        <w:jc w:val="both"/>
      </w:pPr>
      <w:r w:rsidRPr="00A62567">
        <w:t>Αναδείχθηκε με σαφήνεια ένα βαθύτερο και διαχρονικό πρόβλημα:</w:t>
      </w:r>
      <w:r w:rsidRPr="00A62567">
        <w:br/>
        <w:t>οι μαθητές των ΕΠΑΛ που εξετάζονται προφορικά ως φυσικώς αδύνατοι, εξακολουθούν να αντιμετωπίζονται ως “δεύτερης κατηγορίας”, καθώς αναγκάζονται να μετακινούνται σε άλλες Περιφέρειες λόγω έλλειψης εξεταστικών κέντρων.</w:t>
      </w:r>
    </w:p>
    <w:p w14:paraId="3A43BE70" w14:textId="77777777" w:rsidR="00A62567" w:rsidRDefault="00A62567" w:rsidP="00A62567">
      <w:pPr>
        <w:jc w:val="both"/>
      </w:pPr>
      <w:r w:rsidRPr="00A62567">
        <w:t>Δεν είναι αποδεκτό, το 2026:</w:t>
      </w:r>
    </w:p>
    <w:p w14:paraId="3EFE3DCA" w14:textId="4BDA08ED" w:rsidR="00A62567" w:rsidRPr="00A62567" w:rsidRDefault="00A62567" w:rsidP="00A62567">
      <w:pPr>
        <w:pStyle w:val="a6"/>
        <w:numPr>
          <w:ilvl w:val="0"/>
          <w:numId w:val="4"/>
        </w:numPr>
        <w:jc w:val="both"/>
      </w:pPr>
      <w:r>
        <w:t>Μ</w:t>
      </w:r>
      <w:r w:rsidRPr="00A62567">
        <w:t xml:space="preserve">αθητές από το </w:t>
      </w:r>
      <w:r w:rsidRPr="00A62567">
        <w:rPr>
          <w:b/>
          <w:bCs/>
        </w:rPr>
        <w:t>ΕΠΑΛ Λαμίας</w:t>
      </w:r>
      <w:r w:rsidRPr="00A62567">
        <w:t xml:space="preserve">, το </w:t>
      </w:r>
      <w:r w:rsidRPr="00A62567">
        <w:rPr>
          <w:b/>
          <w:bCs/>
        </w:rPr>
        <w:t xml:space="preserve">ΕΠΑΛ </w:t>
      </w:r>
      <w:proofErr w:type="spellStart"/>
      <w:r w:rsidRPr="00A62567">
        <w:rPr>
          <w:b/>
          <w:bCs/>
        </w:rPr>
        <w:t>Φραγκίστας</w:t>
      </w:r>
      <w:proofErr w:type="spellEnd"/>
      <w:r w:rsidRPr="00A62567">
        <w:t xml:space="preserve"> ή το </w:t>
      </w:r>
      <w:r w:rsidRPr="00A62567">
        <w:rPr>
          <w:b/>
          <w:bCs/>
        </w:rPr>
        <w:t>ΕΠΑΛ Καρπενησίου</w:t>
      </w:r>
      <w:r w:rsidRPr="00A62567">
        <w:t xml:space="preserve"> να αναγκάζονται να ταξιδεύουν στην Αθήνα για να ασκήσουν το δικαίωμά τους στις Πανελλήνιες Εξετάσεις.</w:t>
      </w:r>
    </w:p>
    <w:p w14:paraId="3A9539E9" w14:textId="77777777" w:rsidR="00A62567" w:rsidRPr="00A62567" w:rsidRDefault="00A62567" w:rsidP="00A62567">
      <w:pPr>
        <w:jc w:val="both"/>
        <w:rPr>
          <w:b/>
          <w:bCs/>
        </w:rPr>
      </w:pPr>
      <w:r w:rsidRPr="00A62567">
        <w:rPr>
          <w:b/>
          <w:bCs/>
        </w:rPr>
        <w:t>Δεν είναι παιδιά ενός κατώτερου θεού.</w:t>
      </w:r>
    </w:p>
    <w:p w14:paraId="09DB7D15" w14:textId="77777777" w:rsidR="00A62567" w:rsidRPr="00A62567" w:rsidRDefault="00A62567" w:rsidP="00A62567">
      <w:pPr>
        <w:jc w:val="both"/>
      </w:pPr>
      <w:r w:rsidRPr="00A62567">
        <w:t>Για τον λόγο αυτό κατατέθηκε συγκεκριμένη πρόταση:</w:t>
      </w:r>
    </w:p>
    <w:p w14:paraId="445A5583" w14:textId="77777777" w:rsidR="00A62567" w:rsidRPr="00A62567" w:rsidRDefault="00A62567" w:rsidP="00A62567">
      <w:pPr>
        <w:numPr>
          <w:ilvl w:val="0"/>
          <w:numId w:val="2"/>
        </w:numPr>
        <w:jc w:val="both"/>
        <w:rPr>
          <w:b/>
          <w:bCs/>
        </w:rPr>
      </w:pPr>
      <w:r w:rsidRPr="00A62567">
        <w:rPr>
          <w:b/>
          <w:bCs/>
        </w:rPr>
        <w:t>Δημιουργία εξεταστικών κέντρων για φυσικώς αδύνατους μαθητές ΕΠΑΛ εντός της Στερεάς Ελλάδας</w:t>
      </w:r>
    </w:p>
    <w:p w14:paraId="588F55FC" w14:textId="77777777" w:rsidR="00A62567" w:rsidRPr="00A62567" w:rsidRDefault="00A62567" w:rsidP="00A62567">
      <w:pPr>
        <w:numPr>
          <w:ilvl w:val="0"/>
          <w:numId w:val="2"/>
        </w:numPr>
        <w:jc w:val="both"/>
      </w:pPr>
      <w:r w:rsidRPr="00A62567">
        <w:t>Ισότιμη αντιμετώπιση με τους μαθητές των ΓΕΛ</w:t>
      </w:r>
    </w:p>
    <w:p w14:paraId="0DE284C2" w14:textId="77777777" w:rsidR="00A62567" w:rsidRPr="00A62567" w:rsidRDefault="00A62567" w:rsidP="00A62567">
      <w:pPr>
        <w:numPr>
          <w:ilvl w:val="0"/>
          <w:numId w:val="2"/>
        </w:numPr>
        <w:jc w:val="both"/>
        <w:rPr>
          <w:b/>
          <w:bCs/>
        </w:rPr>
      </w:pPr>
      <w:r w:rsidRPr="00A62567">
        <w:rPr>
          <w:b/>
          <w:bCs/>
        </w:rPr>
        <w:t>Μείωση των αναγκαστικών μετακινήσεων και του οικονομικού και ψυχολογικού βάρους για τους μαθητές και τις οικογένειές τους</w:t>
      </w:r>
    </w:p>
    <w:p w14:paraId="460BC2A5" w14:textId="77777777" w:rsidR="00A62567" w:rsidRPr="00A62567" w:rsidRDefault="00A62567" w:rsidP="00A62567">
      <w:pPr>
        <w:jc w:val="both"/>
      </w:pPr>
      <w:r w:rsidRPr="00A62567">
        <w:lastRenderedPageBreak/>
        <w:t>Η πρόταση αυτή δεν είναι απλώς διοικητική βελτίωση.</w:t>
      </w:r>
      <w:r w:rsidRPr="00A62567">
        <w:br/>
        <w:t>Είναι ζήτημα ισότητας, αξιοπρέπειας και σεβασμού.</w:t>
      </w:r>
    </w:p>
    <w:p w14:paraId="08F44E0B" w14:textId="77777777" w:rsidR="00A62567" w:rsidRPr="00A62567" w:rsidRDefault="00A62567" w:rsidP="00A62567">
      <w:pPr>
        <w:jc w:val="both"/>
        <w:rPr>
          <w:b/>
          <w:bCs/>
        </w:rPr>
      </w:pPr>
      <w:r w:rsidRPr="00A62567">
        <w:rPr>
          <w:b/>
          <w:bCs/>
        </w:rPr>
        <w:t>Η σημερινή εξέλιξη αποδεικνύει ότι:</w:t>
      </w:r>
    </w:p>
    <w:p w14:paraId="4C37084F" w14:textId="1F62B3D2" w:rsidR="00A62567" w:rsidRPr="00A62567" w:rsidRDefault="00A62567" w:rsidP="00A62567">
      <w:pPr>
        <w:jc w:val="both"/>
      </w:pPr>
      <w:r w:rsidRPr="00A62567">
        <w:t>όταν υπάρχει πίεση με επιχειρήματα και καθαρή πολιτική στάση, άδικες αποφάσεις μπορούν να αλλάξουν.</w:t>
      </w:r>
    </w:p>
    <w:p w14:paraId="7646ACC4" w14:textId="77777777" w:rsidR="00A62567" w:rsidRPr="00A62567" w:rsidRDefault="00A62567" w:rsidP="00A62567">
      <w:pPr>
        <w:jc w:val="both"/>
        <w:rPr>
          <w:b/>
          <w:bCs/>
        </w:rPr>
      </w:pPr>
      <w:r w:rsidRPr="00A62567">
        <w:rPr>
          <w:b/>
          <w:bCs/>
        </w:rPr>
        <w:t>Η ευθύνη τώρα είναι διπλή:</w:t>
      </w:r>
    </w:p>
    <w:p w14:paraId="105ED4E4" w14:textId="77777777" w:rsidR="00A62567" w:rsidRPr="00A62567" w:rsidRDefault="00A62567" w:rsidP="00A62567">
      <w:pPr>
        <w:numPr>
          <w:ilvl w:val="0"/>
          <w:numId w:val="3"/>
        </w:numPr>
        <w:jc w:val="both"/>
      </w:pPr>
      <w:r w:rsidRPr="00A62567">
        <w:t>να εφαρμοστεί άμεσα και πλήρως η απόφαση για αποζημίωση των μαθητών</w:t>
      </w:r>
    </w:p>
    <w:p w14:paraId="2119E1B5" w14:textId="77777777" w:rsidR="00A62567" w:rsidRPr="00A62567" w:rsidRDefault="00A62567" w:rsidP="00A62567">
      <w:pPr>
        <w:numPr>
          <w:ilvl w:val="0"/>
          <w:numId w:val="3"/>
        </w:numPr>
        <w:jc w:val="both"/>
      </w:pPr>
      <w:r w:rsidRPr="00A62567">
        <w:t>να προχωρήσει χωρίς καθυστέρηση η θεσμική λύση για τα εξεταστικά κέντρα των μαθητών ΕΠΑΛ</w:t>
      </w:r>
    </w:p>
    <w:p w14:paraId="1A17A58A" w14:textId="77777777" w:rsidR="00A62567" w:rsidRPr="00A62567" w:rsidRDefault="00A62567" w:rsidP="00A62567">
      <w:pPr>
        <w:jc w:val="center"/>
        <w:rPr>
          <w:b/>
          <w:bCs/>
        </w:rPr>
      </w:pPr>
      <w:r w:rsidRPr="00A62567">
        <w:rPr>
          <w:b/>
          <w:bCs/>
        </w:rPr>
        <w:t>Οι Πανελλήνιες δεν μπορεί να αποτελούν εμπόδιο.</w:t>
      </w:r>
    </w:p>
    <w:p w14:paraId="78F49D0A" w14:textId="18365CBA" w:rsidR="00A62567" w:rsidRPr="00A62567" w:rsidRDefault="00A62567" w:rsidP="00A62567">
      <w:pPr>
        <w:jc w:val="center"/>
        <w:rPr>
          <w:b/>
          <w:bCs/>
        </w:rPr>
      </w:pPr>
      <w:r w:rsidRPr="00A62567">
        <w:rPr>
          <w:b/>
          <w:bCs/>
        </w:rPr>
        <w:t>Οφείλουν να είναι μια δίκαιη ευκαιρία για όλους.</w:t>
      </w:r>
    </w:p>
    <w:p w14:paraId="5B3982FD" w14:textId="77777777" w:rsidR="00A62567" w:rsidRPr="00A62567" w:rsidRDefault="00A62567" w:rsidP="00A62567">
      <w:pPr>
        <w:jc w:val="center"/>
        <w:rPr>
          <w:b/>
          <w:bCs/>
        </w:rPr>
      </w:pPr>
      <w:r w:rsidRPr="00A62567">
        <w:rPr>
          <w:b/>
          <w:bCs/>
        </w:rPr>
        <w:t>Και αυτό, πλέον, δεν είναι αίτημα. Είναι υποχρέωση.</w:t>
      </w:r>
    </w:p>
    <w:p w14:paraId="230F30C9" w14:textId="77777777" w:rsidR="001B5BDD" w:rsidRDefault="001B5BDD"/>
    <w:sectPr w:rsidR="001B5BD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F648E"/>
    <w:multiLevelType w:val="multilevel"/>
    <w:tmpl w:val="B26A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8C7720"/>
    <w:multiLevelType w:val="multilevel"/>
    <w:tmpl w:val="AB6E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7B3186E"/>
    <w:multiLevelType w:val="hybridMultilevel"/>
    <w:tmpl w:val="CB9CBB8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43E202FE"/>
    <w:multiLevelType w:val="multilevel"/>
    <w:tmpl w:val="0C103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8595202">
    <w:abstractNumId w:val="3"/>
  </w:num>
  <w:num w:numId="2" w16cid:durableId="1209607027">
    <w:abstractNumId w:val="0"/>
  </w:num>
  <w:num w:numId="3" w16cid:durableId="1428619660">
    <w:abstractNumId w:val="1"/>
  </w:num>
  <w:num w:numId="4" w16cid:durableId="6007700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50A"/>
    <w:rsid w:val="001B5BDD"/>
    <w:rsid w:val="00446867"/>
    <w:rsid w:val="006C650A"/>
    <w:rsid w:val="00A62567"/>
    <w:rsid w:val="00C2441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CD2CB"/>
  <w15:chartTrackingRefBased/>
  <w15:docId w15:val="{115B09E2-65A3-453E-8BD8-501D66757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l-G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6C65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C65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C650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C650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C650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C650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C650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C650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C650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C650A"/>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C650A"/>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C650A"/>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C650A"/>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C650A"/>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C650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C650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C650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C650A"/>
    <w:rPr>
      <w:rFonts w:eastAsiaTheme="majorEastAsia" w:cstheme="majorBidi"/>
      <w:color w:val="272727" w:themeColor="text1" w:themeTint="D8"/>
    </w:rPr>
  </w:style>
  <w:style w:type="paragraph" w:styleId="a3">
    <w:name w:val="Title"/>
    <w:basedOn w:val="a"/>
    <w:next w:val="a"/>
    <w:link w:val="Char"/>
    <w:uiPriority w:val="10"/>
    <w:qFormat/>
    <w:rsid w:val="006C65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C650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C650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C650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C650A"/>
    <w:pPr>
      <w:spacing w:before="160"/>
      <w:jc w:val="center"/>
    </w:pPr>
    <w:rPr>
      <w:i/>
      <w:iCs/>
      <w:color w:val="404040" w:themeColor="text1" w:themeTint="BF"/>
    </w:rPr>
  </w:style>
  <w:style w:type="character" w:customStyle="1" w:styleId="Char1">
    <w:name w:val="Απόσπασμα Char"/>
    <w:basedOn w:val="a0"/>
    <w:link w:val="a5"/>
    <w:uiPriority w:val="29"/>
    <w:rsid w:val="006C650A"/>
    <w:rPr>
      <w:i/>
      <w:iCs/>
      <w:color w:val="404040" w:themeColor="text1" w:themeTint="BF"/>
    </w:rPr>
  </w:style>
  <w:style w:type="paragraph" w:styleId="a6">
    <w:name w:val="List Paragraph"/>
    <w:basedOn w:val="a"/>
    <w:uiPriority w:val="34"/>
    <w:qFormat/>
    <w:rsid w:val="006C650A"/>
    <w:pPr>
      <w:ind w:left="720"/>
      <w:contextualSpacing/>
    </w:pPr>
  </w:style>
  <w:style w:type="character" w:styleId="a7">
    <w:name w:val="Intense Emphasis"/>
    <w:basedOn w:val="a0"/>
    <w:uiPriority w:val="21"/>
    <w:qFormat/>
    <w:rsid w:val="006C650A"/>
    <w:rPr>
      <w:i/>
      <w:iCs/>
      <w:color w:val="0F4761" w:themeColor="accent1" w:themeShade="BF"/>
    </w:rPr>
  </w:style>
  <w:style w:type="paragraph" w:styleId="a8">
    <w:name w:val="Intense Quote"/>
    <w:basedOn w:val="a"/>
    <w:next w:val="a"/>
    <w:link w:val="Char2"/>
    <w:uiPriority w:val="30"/>
    <w:qFormat/>
    <w:rsid w:val="006C65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C650A"/>
    <w:rPr>
      <w:i/>
      <w:iCs/>
      <w:color w:val="0F4761" w:themeColor="accent1" w:themeShade="BF"/>
    </w:rPr>
  </w:style>
  <w:style w:type="character" w:styleId="a9">
    <w:name w:val="Intense Reference"/>
    <w:basedOn w:val="a0"/>
    <w:uiPriority w:val="32"/>
    <w:qFormat/>
    <w:rsid w:val="006C650A"/>
    <w:rPr>
      <w:b/>
      <w:bCs/>
      <w:smallCaps/>
      <w:color w:val="0F4761" w:themeColor="accent1" w:themeShade="BF"/>
      <w:spacing w:val="5"/>
    </w:rPr>
  </w:style>
  <w:style w:type="character" w:styleId="-">
    <w:name w:val="Hyperlink"/>
    <w:basedOn w:val="a0"/>
    <w:uiPriority w:val="99"/>
    <w:unhideWhenUsed/>
    <w:rsid w:val="00A62567"/>
    <w:rPr>
      <w:color w:val="467886" w:themeColor="hyperlink"/>
      <w:u w:val="single"/>
    </w:rPr>
  </w:style>
  <w:style w:type="character" w:styleId="aa">
    <w:name w:val="Unresolved Mention"/>
    <w:basedOn w:val="a0"/>
    <w:uiPriority w:val="99"/>
    <w:semiHidden/>
    <w:unhideWhenUsed/>
    <w:rsid w:val="00A625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hjqW4_gqLO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420</TotalTime>
  <Pages>2</Pages>
  <Words>376</Words>
  <Characters>2031</Characters>
  <Application>Microsoft Office Word</Application>
  <DocSecurity>0</DocSecurity>
  <Lines>16</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ΑΛΕΞΙΟΥ</dc:creator>
  <cp:keywords/>
  <dc:description/>
  <cp:lastModifiedBy>ΙΩΑΝΝΗΣ ΑΛΕΞΙΟΥ</cp:lastModifiedBy>
  <cp:revision>2</cp:revision>
  <cp:lastPrinted>2026-04-27T14:39:00Z</cp:lastPrinted>
  <dcterms:created xsi:type="dcterms:W3CDTF">2026-04-27T14:34:00Z</dcterms:created>
  <dcterms:modified xsi:type="dcterms:W3CDTF">2026-04-27T21:34:00Z</dcterms:modified>
</cp:coreProperties>
</file>